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15A6D" w14:textId="77777777" w:rsidR="002F4E64" w:rsidRDefault="002F4E64" w:rsidP="002F4E6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</w:p>
    <w:p w14:paraId="3358B5AE" w14:textId="77777777" w:rsidR="002F4E64" w:rsidRDefault="002F4E64" w:rsidP="002F4E6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</w:p>
    <w:p w14:paraId="1652154C" w14:textId="77777777" w:rsidR="002F4E64" w:rsidRDefault="002F4E64" w:rsidP="002F4E6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</w:p>
    <w:p w14:paraId="531C5F6B" w14:textId="77777777" w:rsidR="002F4E64" w:rsidRDefault="002F4E64" w:rsidP="002F4E6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</w:p>
    <w:p w14:paraId="558CE6E8" w14:textId="77777777" w:rsidR="002F4E64" w:rsidRDefault="002F4E64" w:rsidP="002F4E6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</w:p>
    <w:p w14:paraId="575A9448" w14:textId="77777777" w:rsidR="002F4E64" w:rsidRDefault="002F4E64" w:rsidP="002F4E6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</w:p>
    <w:p w14:paraId="5755B37B" w14:textId="64CEC92C" w:rsidR="002F4E64" w:rsidRDefault="002F4E64" w:rsidP="00A77D05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 xml:space="preserve">CPV Apprenticeship Funding Programme: Provider </w:t>
      </w:r>
      <w:r w:rsidR="009670CD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 xml:space="preserve">Information </w:t>
      </w:r>
      <w:r w:rsidRPr="007429E6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Pack</w:t>
      </w:r>
    </w:p>
    <w:p w14:paraId="05FD5F07" w14:textId="77777777" w:rsidR="002F4E64" w:rsidRDefault="002F4E64">
      <w:pPr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br w:type="page"/>
      </w:r>
    </w:p>
    <w:p w14:paraId="21B7EA53" w14:textId="77777777" w:rsidR="002F4E64" w:rsidRDefault="002F4E64" w:rsidP="002F4E6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</w:p>
    <w:p w14:paraId="1B09C63C" w14:textId="3D16031A" w:rsidR="002F4E64" w:rsidRDefault="002F4E64" w:rsidP="005548E9">
      <w:p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Contents</w:t>
      </w:r>
    </w:p>
    <w:p w14:paraId="6017BF6A" w14:textId="2B881966" w:rsidR="002F4E64" w:rsidRPr="002F4E64" w:rsidRDefault="002F4E64" w:rsidP="002F4E64">
      <w:pPr>
        <w:pStyle w:val="ListParagraph"/>
        <w:numPr>
          <w:ilvl w:val="0"/>
          <w:numId w:val="1"/>
        </w:num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 w:rsidRPr="002F4E64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 xml:space="preserve">Introduction Letter to Care Provider </w:t>
      </w:r>
    </w:p>
    <w:p w14:paraId="6C886E9E" w14:textId="4D84379D" w:rsidR="002F4E64" w:rsidRPr="002F4E64" w:rsidRDefault="002F4E64" w:rsidP="002F4E64">
      <w:pPr>
        <w:pStyle w:val="ListParagraph"/>
        <w:numPr>
          <w:ilvl w:val="0"/>
          <w:numId w:val="1"/>
        </w:num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 w:rsidRPr="002F4E64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>Programme Information for Care Providers</w:t>
      </w:r>
    </w:p>
    <w:p w14:paraId="5F3D9B7C" w14:textId="6424146C" w:rsidR="002F4E64" w:rsidRPr="002F4E64" w:rsidRDefault="002F4E64" w:rsidP="002F4E64">
      <w:pPr>
        <w:pStyle w:val="ListParagraph"/>
        <w:numPr>
          <w:ilvl w:val="0"/>
          <w:numId w:val="1"/>
        </w:num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 w:rsidRPr="002F4E64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 xml:space="preserve">Service Agreement </w:t>
      </w:r>
    </w:p>
    <w:p w14:paraId="74993198" w14:textId="148C20BB" w:rsidR="002F4E64" w:rsidRDefault="002F4E64" w:rsidP="002F4E64">
      <w:pPr>
        <w:pStyle w:val="ListParagraph"/>
        <w:numPr>
          <w:ilvl w:val="0"/>
          <w:numId w:val="1"/>
        </w:num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 w:rsidRPr="002F4E64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 xml:space="preserve">Monitoring and Evaluation Framework </w:t>
      </w:r>
    </w:p>
    <w:p w14:paraId="03D91794" w14:textId="6C1B732A" w:rsidR="00FF25B9" w:rsidRPr="002F4E64" w:rsidRDefault="00FF25B9" w:rsidP="002F4E64">
      <w:pPr>
        <w:pStyle w:val="ListParagraph"/>
        <w:numPr>
          <w:ilvl w:val="0"/>
          <w:numId w:val="1"/>
        </w:num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>Frequently Asked Questions</w:t>
      </w:r>
    </w:p>
    <w:p w14:paraId="7CF9C0AC" w14:textId="6C6E8630" w:rsidR="002F4E64" w:rsidRPr="002F4E64" w:rsidRDefault="002F4E64" w:rsidP="002F4E64">
      <w:pPr>
        <w:pStyle w:val="ListParagraph"/>
        <w:numPr>
          <w:ilvl w:val="0"/>
          <w:numId w:val="1"/>
        </w:num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 w:rsidRPr="002F4E64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 xml:space="preserve">Next Step </w:t>
      </w:r>
    </w:p>
    <w:p w14:paraId="238B09F4" w14:textId="05426A2C" w:rsidR="002F4E64" w:rsidRDefault="002F4E64">
      <w:pPr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br w:type="page"/>
      </w:r>
    </w:p>
    <w:p w14:paraId="1345654F" w14:textId="77777777" w:rsidR="002F4E64" w:rsidRDefault="002F4E64" w:rsidP="002F4E64">
      <w:p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06DA4C80" w14:textId="1BB8502F" w:rsidR="002F4E64" w:rsidRDefault="0038158A" w:rsidP="000F464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1 </w:t>
      </w:r>
      <w:r w:rsidR="002F4E64" w:rsidRPr="007429E6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Introduction Letter to Care Providers</w:t>
      </w:r>
    </w:p>
    <w:p w14:paraId="0C987489" w14:textId="034665EE" w:rsidR="002F4E64" w:rsidRPr="00045753" w:rsidRDefault="002F4E64" w:rsidP="002F4E64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0457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Dear Care Provider</w:t>
      </w:r>
    </w:p>
    <w:p w14:paraId="7FB58251" w14:textId="77777777" w:rsidR="002F4E64" w:rsidRPr="007429E6" w:rsidRDefault="002F4E64" w:rsidP="002F4E6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Subject: Invitation to Access Apprenticeship Funding for Adult Social Care Staff</w:t>
      </w:r>
    </w:p>
    <w:p w14:paraId="715569FD" w14:textId="77777777" w:rsidR="002F4E64" w:rsidRPr="007429E6" w:rsidRDefault="002F4E64" w:rsidP="002F4E6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Dear Provider,</w:t>
      </w:r>
    </w:p>
    <w:p w14:paraId="74D005D2" w14:textId="0C008D73" w:rsidR="002F4E64" w:rsidRPr="007429E6" w:rsidRDefault="002F4E64" w:rsidP="002F4E6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CPV is pleased to invite Northeast London care providers to participate in the </w:t>
      </w: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NEL Apprenticeship Funding Programme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supported through the </w:t>
      </w: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International Recruitment Fund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. This programme offers financial support and practical guidance to help you establish or expand apprenticeship opportunities for your staff, including internationally recruited workers.</w:t>
      </w:r>
    </w:p>
    <w:p w14:paraId="6BF318D3" w14:textId="74114566" w:rsidR="00074BC0" w:rsidRPr="00C63E34" w:rsidRDefault="00CA0C2A">
      <w:pPr>
        <w:jc w:val="both"/>
        <w:rPr>
          <w:b/>
          <w:bCs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We recognise the vital role apprenticeships play in strengthening recruitment, retention, skills development and career progression within adult social care. Through this programme, CPV is distributing 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funding to eligible providers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C63E34" w:rsidRPr="00C63E34">
        <w:rPr>
          <w:rFonts w:ascii="Calibri" w:hAnsi="Calibri" w:cs="Calibri"/>
        </w:rPr>
        <w:t xml:space="preserve">via grants of </w:t>
      </w:r>
      <w:r w:rsidR="00C63E34" w:rsidRPr="00C63E34">
        <w:rPr>
          <w:rFonts w:ascii="Calibri" w:hAnsi="Calibri" w:cs="Calibri"/>
          <w:b/>
          <w:bCs/>
        </w:rPr>
        <w:t>£750-£1250 per apprenticeship.</w:t>
      </w:r>
    </w:p>
    <w:p w14:paraId="15E36926" w14:textId="77777777" w:rsidR="002F4E64" w:rsidRPr="007429E6" w:rsidRDefault="002F4E64" w:rsidP="002F4E6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As this is publicly funded, CPV is required to </w:t>
      </w: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monitor and evaluate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the programme to demonstrate impact, value for money and equitable distribution across boroughs. Participating providers will be asked to engage with light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touch monitoring, provide apprentice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level information, and support follow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up activity where needed.</w:t>
      </w:r>
    </w:p>
    <w:p w14:paraId="50459FDC" w14:textId="77777777" w:rsidR="002F4E64" w:rsidRPr="007429E6" w:rsidRDefault="002F4E64" w:rsidP="002F4E6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Enclosed in this pack you will find:</w:t>
      </w:r>
    </w:p>
    <w:p w14:paraId="1A129896" w14:textId="77777777" w:rsidR="002F4E64" w:rsidRPr="007429E6" w:rsidRDefault="002F4E64" w:rsidP="002F4E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Programme overview and eligibility</w:t>
      </w:r>
    </w:p>
    <w:p w14:paraId="567467EA" w14:textId="77777777" w:rsidR="002F4E64" w:rsidRPr="007429E6" w:rsidRDefault="002F4E64" w:rsidP="002F4E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Funding offer and expectations</w:t>
      </w:r>
    </w:p>
    <w:p w14:paraId="4AC36967" w14:textId="77777777" w:rsidR="002F4E64" w:rsidRPr="007429E6" w:rsidRDefault="002F4E64" w:rsidP="002F4E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Service agreement</w:t>
      </w:r>
    </w:p>
    <w:p w14:paraId="45AF75C0" w14:textId="77777777" w:rsidR="002F4E64" w:rsidRPr="007429E6" w:rsidRDefault="002F4E64" w:rsidP="002F4E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Evaluation and monitoring framework</w:t>
      </w:r>
    </w:p>
    <w:p w14:paraId="77451EB6" w14:textId="77777777" w:rsidR="002F4E64" w:rsidRPr="007429E6" w:rsidRDefault="002F4E64" w:rsidP="002F4E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Information required from providers</w:t>
      </w:r>
    </w:p>
    <w:p w14:paraId="31B835C3" w14:textId="77777777" w:rsidR="002F4E64" w:rsidRPr="007429E6" w:rsidRDefault="002F4E64" w:rsidP="002F4E6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We look forward to working with you to strengthen workforce capability and support meaningful career development across the sector.</w:t>
      </w:r>
    </w:p>
    <w:p w14:paraId="4043DB48" w14:textId="77777777" w:rsidR="002F4E64" w:rsidRDefault="002F4E64" w:rsidP="002F4E6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Warm regards, </w:t>
      </w:r>
    </w:p>
    <w:p w14:paraId="02F3473F" w14:textId="0E6D9EF9" w:rsidR="002F4E64" w:rsidRPr="007429E6" w:rsidRDefault="002F4E64" w:rsidP="002F4E6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CPV 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Workforce and Recruitment </w:t>
      </w: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Team</w:t>
      </w:r>
    </w:p>
    <w:p w14:paraId="359DEEAE" w14:textId="77777777" w:rsidR="002F4E64" w:rsidRPr="002F4E64" w:rsidRDefault="002F4E64" w:rsidP="002F4E64">
      <w:p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35161633" w14:textId="77777777" w:rsidR="00886186" w:rsidRDefault="00886186"/>
    <w:p w14:paraId="7BA38316" w14:textId="6A048DE4" w:rsidR="00DA4862" w:rsidRDefault="0038158A" w:rsidP="00D01BC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lastRenderedPageBreak/>
        <w:t xml:space="preserve">2 </w:t>
      </w:r>
      <w:r w:rsidR="00DA4862" w:rsidRPr="00DA4862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>Programme Information for Care Providers</w:t>
      </w:r>
    </w:p>
    <w:p w14:paraId="70DA5C14" w14:textId="77777777" w:rsidR="00740B36" w:rsidRPr="007429E6" w:rsidRDefault="00740B36" w:rsidP="00D01BC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Purpose of the Funding</w:t>
      </w:r>
    </w:p>
    <w:p w14:paraId="040B5F42" w14:textId="77777777" w:rsidR="00740B36" w:rsidRPr="007429E6" w:rsidRDefault="00740B36" w:rsidP="00740B3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To support care providers to enable existing staff — particularly internationally recruited workers — to undertake apprenticeships that improve:</w:t>
      </w:r>
    </w:p>
    <w:p w14:paraId="43522159" w14:textId="77777777" w:rsidR="00740B36" w:rsidRPr="007429E6" w:rsidRDefault="00740B36" w:rsidP="00740B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Retention</w:t>
      </w:r>
    </w:p>
    <w:p w14:paraId="40D619EA" w14:textId="77777777" w:rsidR="00740B36" w:rsidRPr="007429E6" w:rsidRDefault="00740B36" w:rsidP="00740B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Workforce stability</w:t>
      </w:r>
    </w:p>
    <w:p w14:paraId="70AD03E4" w14:textId="77777777" w:rsidR="00740B36" w:rsidRPr="007429E6" w:rsidRDefault="00740B36" w:rsidP="00740B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Skills development</w:t>
      </w:r>
    </w:p>
    <w:p w14:paraId="387B3285" w14:textId="77777777" w:rsidR="00740B36" w:rsidRPr="007429E6" w:rsidRDefault="00740B36" w:rsidP="00740B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Career progression</w:t>
      </w:r>
    </w:p>
    <w:p w14:paraId="694DF959" w14:textId="77777777" w:rsidR="00740B36" w:rsidRPr="007429E6" w:rsidRDefault="00740B36" w:rsidP="00740B3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What the Funding Covers</w:t>
      </w:r>
    </w:p>
    <w:p w14:paraId="6F63ADC9" w14:textId="77777777" w:rsidR="00740B36" w:rsidRPr="007429E6" w:rsidRDefault="00740B36" w:rsidP="00740B3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Providers may use the funding to support:</w:t>
      </w:r>
    </w:p>
    <w:p w14:paraId="5E0EEBC8" w14:textId="77777777" w:rsidR="00740B36" w:rsidRPr="007429E6" w:rsidRDefault="00740B36" w:rsidP="00740B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Backfill costs</w:t>
      </w:r>
    </w:p>
    <w:p w14:paraId="7D7849EB" w14:textId="77777777" w:rsidR="00740B36" w:rsidRPr="007429E6" w:rsidRDefault="00740B36" w:rsidP="00740B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Supervision time</w:t>
      </w:r>
    </w:p>
    <w:p w14:paraId="0AB8BCA7" w14:textId="77777777" w:rsidR="00740B36" w:rsidRPr="007429E6" w:rsidRDefault="00740B36" w:rsidP="00740B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Learning support</w:t>
      </w:r>
    </w:p>
    <w:p w14:paraId="6C2A04F1" w14:textId="77777777" w:rsidR="00740B36" w:rsidRPr="007429E6" w:rsidRDefault="00740B36" w:rsidP="00740B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Administrative or coordination time</w:t>
      </w:r>
    </w:p>
    <w:p w14:paraId="230C8D2F" w14:textId="77777777" w:rsidR="00740B36" w:rsidRPr="007429E6" w:rsidRDefault="00740B36" w:rsidP="00740B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Establishing apprenticeship processes for the first time</w:t>
      </w:r>
    </w:p>
    <w:p w14:paraId="339112D3" w14:textId="77777777" w:rsidR="00740B36" w:rsidRPr="007429E6" w:rsidRDefault="00740B36" w:rsidP="00740B3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Who Can Apply</w:t>
      </w:r>
    </w:p>
    <w:p w14:paraId="5F8BFED1" w14:textId="72611DAD" w:rsidR="00740B36" w:rsidRPr="007429E6" w:rsidRDefault="00403B36" w:rsidP="00740B3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Private, Voluntary and Independent </w:t>
      </w:r>
      <w:r w:rsidR="00740B36"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Care providers operating in any </w:t>
      </w:r>
      <w:r w:rsidR="00045753"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Northeast</w:t>
      </w:r>
      <w:r w:rsidR="00740B36"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London borough who:</w:t>
      </w:r>
    </w:p>
    <w:p w14:paraId="18BB93C9" w14:textId="77777777" w:rsidR="00740B36" w:rsidRPr="007429E6" w:rsidRDefault="00740B36" w:rsidP="00740B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Already have apprentices in place </w:t>
      </w: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or</w:t>
      </w:r>
    </w:p>
    <w:p w14:paraId="6F214329" w14:textId="77777777" w:rsidR="00740B36" w:rsidRPr="007429E6" w:rsidRDefault="00740B36" w:rsidP="00740B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Wish to introduce apprenticeships for the first time</w:t>
      </w:r>
    </w:p>
    <w:p w14:paraId="6A1A5E20" w14:textId="77777777" w:rsidR="00740B36" w:rsidRPr="007429E6" w:rsidRDefault="00740B36" w:rsidP="00740B3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Support Available</w:t>
      </w:r>
    </w:p>
    <w:p w14:paraId="1099D090" w14:textId="77777777" w:rsidR="00740B36" w:rsidRPr="007429E6" w:rsidRDefault="00740B36" w:rsidP="00740B3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CPV will provide:</w:t>
      </w:r>
    </w:p>
    <w:p w14:paraId="77E2DD1B" w14:textId="77777777" w:rsidR="00740B36" w:rsidRPr="007429E6" w:rsidRDefault="00740B36" w:rsidP="00FF25B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Guidance on apprenticeship setup</w:t>
      </w:r>
    </w:p>
    <w:p w14:paraId="554948DF" w14:textId="77777777" w:rsidR="00740B36" w:rsidRPr="007429E6" w:rsidRDefault="00740B36" w:rsidP="00FF25B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Support with training providers</w:t>
      </w:r>
    </w:p>
    <w:p w14:paraId="777D7AC9" w14:textId="77777777" w:rsidR="00740B36" w:rsidRPr="007429E6" w:rsidRDefault="00740B36" w:rsidP="00FF25B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Templates and documentation</w:t>
      </w:r>
    </w:p>
    <w:p w14:paraId="39AD35A9" w14:textId="63231F06" w:rsidR="00074BC0" w:rsidRDefault="00FF25B9" w:rsidP="00FF25B9">
      <w:pPr>
        <w:pStyle w:val="ListParagraph"/>
        <w:numPr>
          <w:ilvl w:val="0"/>
          <w:numId w:val="7"/>
        </w:numPr>
        <w:jc w:val="both"/>
      </w:pPr>
      <w:r w:rsidRPr="00FF25B9">
        <w:rPr>
          <w:rFonts w:ascii="Calibri" w:hAnsi="Calibri" w:cs="Calibri"/>
          <w:b/>
          <w:bCs/>
        </w:rPr>
        <w:t>Monitoring and Evaluation Support</w:t>
      </w:r>
      <w:r>
        <w:t xml:space="preserve"> - </w:t>
      </w:r>
      <w:r w:rsidRPr="00FF25B9">
        <w:rPr>
          <w:rFonts w:ascii="Calibri" w:hAnsi="Calibri" w:cs="Calibri"/>
        </w:rPr>
        <w:t>CPV will provide ongoing monitoring and evaluation support to help understand how the programme is progressing, identify learning, and inform improvements to future apprenticeship programmes.</w:t>
      </w:r>
    </w:p>
    <w:p w14:paraId="23DC60D1" w14:textId="0370DD46" w:rsidR="00740B36" w:rsidRPr="007429E6" w:rsidRDefault="00740B36" w:rsidP="00FF25B9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EC258EE" w14:textId="77777777" w:rsidR="00740B36" w:rsidRPr="00DA4862" w:rsidRDefault="00740B36" w:rsidP="00DA4862">
      <w:pPr>
        <w:spacing w:before="100" w:beforeAutospacing="1" w:after="100" w:afterAutospacing="1" w:line="72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</w:p>
    <w:p w14:paraId="4EDF305C" w14:textId="48A2B124" w:rsidR="0088061B" w:rsidRPr="007429E6" w:rsidRDefault="0088061B" w:rsidP="0088061B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lastRenderedPageBreak/>
        <w:t xml:space="preserve">3. Service Agreement </w:t>
      </w:r>
    </w:p>
    <w:p w14:paraId="634F24A4" w14:textId="77777777" w:rsidR="0088061B" w:rsidRPr="007429E6" w:rsidRDefault="0088061B" w:rsidP="0088061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Between CPV and the Care Provider</w:t>
      </w:r>
    </w:p>
    <w:p w14:paraId="6E3DA501" w14:textId="77777777" w:rsidR="0088061B" w:rsidRPr="007429E6" w:rsidRDefault="0088061B" w:rsidP="0088061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This agreement outlines the expectations for participation in the NEL Apprenticeship Funding Programme.</w:t>
      </w:r>
    </w:p>
    <w:p w14:paraId="4DF01A1D" w14:textId="77777777" w:rsidR="0088061B" w:rsidRPr="007429E6" w:rsidRDefault="0088061B" w:rsidP="0088061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1. Purpose</w:t>
      </w:r>
    </w:p>
    <w:p w14:paraId="0F26A307" w14:textId="77777777" w:rsidR="0088061B" w:rsidRPr="007429E6" w:rsidRDefault="0088061B" w:rsidP="0088061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To provide financial and practical support to care providers enabling staff to undertake apprenticeships, and to ensure appropriate monitoring and evaluation of publicly funded activity.</w:t>
      </w:r>
    </w:p>
    <w:p w14:paraId="58490AE0" w14:textId="77777777" w:rsidR="0088061B" w:rsidRPr="007429E6" w:rsidRDefault="0088061B" w:rsidP="0088061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2. Provider Commitments</w:t>
      </w:r>
    </w:p>
    <w:p w14:paraId="05330A39" w14:textId="77777777" w:rsidR="0088061B" w:rsidRPr="007429E6" w:rsidRDefault="0088061B" w:rsidP="0088061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The provider agrees to:</w:t>
      </w:r>
    </w:p>
    <w:p w14:paraId="121BCDD4" w14:textId="77777777" w:rsidR="0088061B" w:rsidRPr="007429E6" w:rsidRDefault="0088061B" w:rsidP="0088061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Use the funding solely for apprenticeship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related support</w:t>
      </w:r>
    </w:p>
    <w:p w14:paraId="4FB3FC6E" w14:textId="77777777" w:rsidR="0088061B" w:rsidRPr="007429E6" w:rsidRDefault="0088061B" w:rsidP="0088061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Provide required apprentice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level information (role, hours, motivation, progression etc.)</w:t>
      </w:r>
    </w:p>
    <w:p w14:paraId="46E7ED90" w14:textId="77777777" w:rsidR="0088061B" w:rsidRPr="007429E6" w:rsidRDefault="0088061B" w:rsidP="0088061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Confirm apprentice continuation/completion status quarterly</w:t>
      </w:r>
    </w:p>
    <w:p w14:paraId="4A9192D7" w14:textId="33CF572E" w:rsidR="0088061B" w:rsidRPr="007429E6" w:rsidRDefault="0088061B" w:rsidP="0088061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Notify CPV of any withdrawals and provide reasons </w:t>
      </w:r>
      <w:r w:rsidR="00C63E3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if 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known</w:t>
      </w:r>
    </w:p>
    <w:p w14:paraId="4DBB20AA" w14:textId="77777777" w:rsidR="0088061B" w:rsidRPr="007429E6" w:rsidRDefault="0088061B" w:rsidP="0088061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Participate in evaluation activity (surveys, interviews, feedback)</w:t>
      </w:r>
    </w:p>
    <w:p w14:paraId="1EE0FC71" w14:textId="77777777" w:rsidR="0088061B" w:rsidRPr="007429E6" w:rsidRDefault="0088061B" w:rsidP="0088061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Maintain accurate records for audit purposes</w:t>
      </w:r>
    </w:p>
    <w:p w14:paraId="384136FF" w14:textId="77777777" w:rsidR="0088061B" w:rsidRPr="007429E6" w:rsidRDefault="0088061B" w:rsidP="0088061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Ensure apprentices give informed consent for follow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up contact</w:t>
      </w:r>
    </w:p>
    <w:p w14:paraId="38E7941A" w14:textId="77777777" w:rsidR="0088061B" w:rsidRPr="007429E6" w:rsidRDefault="0088061B" w:rsidP="0088061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3. CPV Commitments</w:t>
      </w:r>
    </w:p>
    <w:p w14:paraId="27297D84" w14:textId="77777777" w:rsidR="0088061B" w:rsidRPr="007429E6" w:rsidRDefault="0088061B" w:rsidP="0088061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CPV agrees to:</w:t>
      </w:r>
    </w:p>
    <w:p w14:paraId="7DC10325" w14:textId="77777777" w:rsidR="0088061B" w:rsidRPr="007429E6" w:rsidRDefault="0088061B" w:rsidP="008806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Allocate funding fairly and transparently</w:t>
      </w:r>
    </w:p>
    <w:p w14:paraId="70A2AC9B" w14:textId="77777777" w:rsidR="0088061B" w:rsidRPr="007429E6" w:rsidRDefault="0088061B" w:rsidP="008806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Provide guidance, templates and support</w:t>
      </w:r>
    </w:p>
    <w:p w14:paraId="2BC4B46A" w14:textId="77777777" w:rsidR="0088061B" w:rsidRPr="007429E6" w:rsidRDefault="0088061B" w:rsidP="008806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Monitor distribution across boroughs</w:t>
      </w:r>
    </w:p>
    <w:p w14:paraId="344A14F5" w14:textId="77777777" w:rsidR="0088061B" w:rsidRPr="007429E6" w:rsidRDefault="0088061B" w:rsidP="008806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Track continuation and completion</w:t>
      </w:r>
    </w:p>
    <w:p w14:paraId="1912DBAA" w14:textId="77777777" w:rsidR="0088061B" w:rsidRPr="007429E6" w:rsidRDefault="0088061B" w:rsidP="008806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Collect and analyse progression data</w:t>
      </w:r>
    </w:p>
    <w:p w14:paraId="0381C860" w14:textId="77777777" w:rsidR="0088061B" w:rsidRPr="007429E6" w:rsidRDefault="0088061B" w:rsidP="008806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Produce an evaluation report demonstrating impact and value for money</w:t>
      </w:r>
    </w:p>
    <w:p w14:paraId="24F0C685" w14:textId="77777777" w:rsidR="0088061B" w:rsidRPr="007429E6" w:rsidRDefault="0088061B" w:rsidP="008806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Ensure all reporting uses anonymised and aggregated data</w:t>
      </w:r>
    </w:p>
    <w:p w14:paraId="43FCA645" w14:textId="77777777" w:rsidR="0088061B" w:rsidRPr="007429E6" w:rsidRDefault="0088061B" w:rsidP="0088061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4. Data Protection</w:t>
      </w:r>
    </w:p>
    <w:p w14:paraId="4E83899F" w14:textId="77777777" w:rsidR="0088061B" w:rsidRPr="007429E6" w:rsidRDefault="0088061B" w:rsidP="008806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All personal data will be handled in accordance with GDPR</w:t>
      </w:r>
    </w:p>
    <w:p w14:paraId="27436976" w14:textId="77777777" w:rsidR="0088061B" w:rsidRPr="007429E6" w:rsidRDefault="0088061B" w:rsidP="008806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Apprentice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level data will be anonymised in reporting</w:t>
      </w:r>
    </w:p>
    <w:p w14:paraId="60319F65" w14:textId="52486A46" w:rsidR="0088061B" w:rsidRDefault="0088061B" w:rsidP="008806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Consent will be obtained for any follow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up activity</w:t>
      </w:r>
    </w:p>
    <w:p w14:paraId="425708E4" w14:textId="77777777" w:rsidR="00AB0096" w:rsidRDefault="00AB0096" w:rsidP="0088061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</w:p>
    <w:p w14:paraId="6ABCC320" w14:textId="1C74A7D3" w:rsidR="0088061B" w:rsidRPr="007429E6" w:rsidRDefault="0088061B" w:rsidP="0088061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lastRenderedPageBreak/>
        <w:t>5. Duration</w:t>
      </w:r>
    </w:p>
    <w:p w14:paraId="66968FDE" w14:textId="09A055E2" w:rsidR="0088061B" w:rsidRPr="007429E6" w:rsidRDefault="0088061B" w:rsidP="0088061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This agreement remains in place for the duration of the apprenticeship and associated evaluation period.</w:t>
      </w:r>
    </w:p>
    <w:p w14:paraId="391A3168" w14:textId="77777777" w:rsidR="0088061B" w:rsidRPr="007429E6" w:rsidRDefault="0088061B" w:rsidP="0088061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6. Acceptance</w:t>
      </w:r>
    </w:p>
    <w:p w14:paraId="3CE642FD" w14:textId="07B5E99C" w:rsidR="0088061B" w:rsidRDefault="0088061B" w:rsidP="0088061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Providers confirm acceptance by signing and returning the agreement.</w:t>
      </w:r>
      <w:r w:rsidR="000C474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Please click on the link to access the service agreement.</w:t>
      </w:r>
    </w:p>
    <w:p w14:paraId="50B0F48D" w14:textId="6F442AB6" w:rsidR="005C14C8" w:rsidRPr="005C14C8" w:rsidRDefault="005C14C8" w:rsidP="00B70CB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hyperlink r:id="rId8" w:history="1">
        <w:r w:rsidRPr="005C14C8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Service Agreement for Apprenticeship Programme 4th August 2026</w:t>
        </w:r>
      </w:hyperlink>
    </w:p>
    <w:p w14:paraId="12DCB0D7" w14:textId="3AB87017" w:rsidR="00B70CB7" w:rsidRPr="007429E6" w:rsidRDefault="00B70CB7" w:rsidP="00B70CB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4. Evaluation and Monitoring Framework</w:t>
      </w:r>
    </w:p>
    <w:p w14:paraId="3778EFD0" w14:textId="77777777" w:rsidR="00B70CB7" w:rsidRPr="007429E6" w:rsidRDefault="00B70CB7" w:rsidP="00B70C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Aims</w:t>
      </w:r>
    </w:p>
    <w:p w14:paraId="3594D1E2" w14:textId="77777777" w:rsidR="00B70CB7" w:rsidRPr="007429E6" w:rsidRDefault="00B70CB7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To assess the programme’s contribution to:</w:t>
      </w:r>
    </w:p>
    <w:p w14:paraId="2944A458" w14:textId="77777777" w:rsidR="00B70CB7" w:rsidRPr="007429E6" w:rsidRDefault="00B70CB7" w:rsidP="00B70C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Staff retention</w:t>
      </w:r>
    </w:p>
    <w:p w14:paraId="49618442" w14:textId="77777777" w:rsidR="00B70CB7" w:rsidRPr="007429E6" w:rsidRDefault="00B70CB7" w:rsidP="00B70C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Workforce stability</w:t>
      </w:r>
    </w:p>
    <w:p w14:paraId="3D1BABF9" w14:textId="77777777" w:rsidR="00B70CB7" w:rsidRPr="007429E6" w:rsidRDefault="00B70CB7" w:rsidP="00B70C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Skills development</w:t>
      </w:r>
    </w:p>
    <w:p w14:paraId="69A13AAF" w14:textId="77777777" w:rsidR="00B70CB7" w:rsidRPr="007429E6" w:rsidRDefault="00B70CB7" w:rsidP="00B70C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Career progression</w:t>
      </w:r>
    </w:p>
    <w:p w14:paraId="6955337F" w14:textId="77777777" w:rsidR="00B70CB7" w:rsidRPr="007429E6" w:rsidRDefault="00B70CB7" w:rsidP="00B70C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Value for money</w:t>
      </w:r>
    </w:p>
    <w:p w14:paraId="04A58CDF" w14:textId="77777777" w:rsidR="00B70CB7" w:rsidRPr="007429E6" w:rsidRDefault="00B70CB7" w:rsidP="00B70C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Key Outcomes</w:t>
      </w:r>
    </w:p>
    <w:p w14:paraId="5E19F28B" w14:textId="77777777" w:rsidR="00B70CB7" w:rsidRPr="007429E6" w:rsidRDefault="00B70CB7" w:rsidP="00B70CB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Improved staff retention</w:t>
      </w:r>
    </w:p>
    <w:p w14:paraId="247AACCB" w14:textId="77777777" w:rsidR="00B70CB7" w:rsidRPr="007429E6" w:rsidRDefault="00B70CB7" w:rsidP="00B70CB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Increased apprenticeship uptake</w:t>
      </w:r>
    </w:p>
    <w:p w14:paraId="1143A99C" w14:textId="77777777" w:rsidR="00B70CB7" w:rsidRPr="007429E6" w:rsidRDefault="00B70CB7" w:rsidP="00B70CB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Strengthened workforce capability</w:t>
      </w:r>
    </w:p>
    <w:p w14:paraId="6BCE928C" w14:textId="77777777" w:rsidR="00B70CB7" w:rsidRPr="007429E6" w:rsidRDefault="00B70CB7" w:rsidP="00B70CB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Evidence of impact through qualitative and quantitative data</w:t>
      </w:r>
    </w:p>
    <w:p w14:paraId="6ED8ECA2" w14:textId="77777777" w:rsidR="00B70CB7" w:rsidRPr="007429E6" w:rsidRDefault="00B70CB7" w:rsidP="00B70C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Monitoring Components</w:t>
      </w:r>
    </w:p>
    <w:p w14:paraId="12FAF2B9" w14:textId="77777777" w:rsidR="00B70CB7" w:rsidRPr="007429E6" w:rsidRDefault="00B70CB7" w:rsidP="00B70CB7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a) Provider Profile &amp; Funding Distribution</w:t>
      </w:r>
    </w:p>
    <w:p w14:paraId="403E5E07" w14:textId="77777777" w:rsidR="00B70CB7" w:rsidRPr="007429E6" w:rsidRDefault="00B70CB7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CPV will collect:</w:t>
      </w:r>
    </w:p>
    <w:p w14:paraId="33A9FC93" w14:textId="77777777" w:rsidR="00B70CB7" w:rsidRPr="007429E6" w:rsidRDefault="00B70CB7" w:rsidP="00B70CB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Provider type</w:t>
      </w:r>
    </w:p>
    <w:p w14:paraId="1B4B5890" w14:textId="77777777" w:rsidR="00B70CB7" w:rsidRPr="007429E6" w:rsidRDefault="00B70CB7" w:rsidP="00B70CB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Size</w:t>
      </w:r>
    </w:p>
    <w:p w14:paraId="349158E4" w14:textId="77777777" w:rsidR="00B70CB7" w:rsidRPr="007429E6" w:rsidRDefault="00B70CB7" w:rsidP="00B70CB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Borough</w:t>
      </w:r>
    </w:p>
    <w:p w14:paraId="470BEEBB" w14:textId="77777777" w:rsidR="00B70CB7" w:rsidRPr="007429E6" w:rsidRDefault="00B70CB7" w:rsidP="00B70CB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Previous apprenticeship experience</w:t>
      </w:r>
    </w:p>
    <w:p w14:paraId="49FCEFDE" w14:textId="77777777" w:rsidR="00D01BCD" w:rsidRDefault="00D01BCD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AD1BDE3" w14:textId="77777777" w:rsidR="00D01BCD" w:rsidRDefault="00D01BCD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D90E752" w14:textId="77777777" w:rsidR="00D01BCD" w:rsidRDefault="00D01BCD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7A6B539" w14:textId="77777777" w:rsidR="00D01BCD" w:rsidRDefault="00D01BCD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0E30E30" w14:textId="7B07070F" w:rsidR="00C411D1" w:rsidRPr="007429E6" w:rsidRDefault="00B70CB7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To ensure equitable allocation and understand variation in outcomes.</w:t>
      </w:r>
    </w:p>
    <w:p w14:paraId="33343E79" w14:textId="77777777" w:rsidR="00B70CB7" w:rsidRPr="007429E6" w:rsidRDefault="00B70CB7" w:rsidP="00B70CB7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b) Apprenticeship Continuation &amp; Completion</w:t>
      </w:r>
    </w:p>
    <w:p w14:paraId="764D7D39" w14:textId="77777777" w:rsidR="00B70CB7" w:rsidRPr="007429E6" w:rsidRDefault="00B70CB7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Quarterly tracking of:</w:t>
      </w:r>
    </w:p>
    <w:p w14:paraId="15C9E8AC" w14:textId="77777777" w:rsidR="00B70CB7" w:rsidRPr="007429E6" w:rsidRDefault="00B70CB7" w:rsidP="00B70CB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Active apprentices</w:t>
      </w:r>
    </w:p>
    <w:p w14:paraId="7DEFD6C9" w14:textId="77777777" w:rsidR="00B70CB7" w:rsidRPr="007429E6" w:rsidRDefault="00B70CB7" w:rsidP="00B70CB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Expected completion dates</w:t>
      </w:r>
    </w:p>
    <w:p w14:paraId="750FE815" w14:textId="77777777" w:rsidR="00B70CB7" w:rsidRPr="007429E6" w:rsidRDefault="00B70CB7" w:rsidP="00B70CB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Withdrawals and reasons</w:t>
      </w:r>
    </w:p>
    <w:p w14:paraId="7E4772A0" w14:textId="77777777" w:rsidR="00B70CB7" w:rsidRPr="007429E6" w:rsidRDefault="00B70CB7" w:rsidP="00B70CB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Any support needs identified</w:t>
      </w:r>
    </w:p>
    <w:p w14:paraId="16054DDA" w14:textId="77777777" w:rsidR="00B70CB7" w:rsidRPr="007429E6" w:rsidRDefault="00B70CB7" w:rsidP="00B70CB7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c) Apprentice Profile &amp; Progression</w:t>
      </w:r>
    </w:p>
    <w:p w14:paraId="6488630F" w14:textId="77777777" w:rsidR="00B70CB7" w:rsidRPr="007429E6" w:rsidRDefault="00B70CB7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Collected at enrolment and completion/withdrawal:</w:t>
      </w:r>
    </w:p>
    <w:p w14:paraId="5F4D1F7F" w14:textId="77777777" w:rsidR="00B70CB7" w:rsidRPr="007429E6" w:rsidRDefault="00B70CB7" w:rsidP="00B70CB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Role and contract type</w:t>
      </w:r>
    </w:p>
    <w:p w14:paraId="2CBE3E4E" w14:textId="77777777" w:rsidR="00B70CB7" w:rsidRPr="007429E6" w:rsidRDefault="00B70CB7" w:rsidP="00B70CB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Hours worked</w:t>
      </w:r>
    </w:p>
    <w:p w14:paraId="1968F0C8" w14:textId="77777777" w:rsidR="00B70CB7" w:rsidRPr="007429E6" w:rsidRDefault="00B70CB7" w:rsidP="00B70CB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Sponsorship/right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to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work status</w:t>
      </w:r>
    </w:p>
    <w:p w14:paraId="69E9F634" w14:textId="77777777" w:rsidR="00B70CB7" w:rsidRPr="007429E6" w:rsidRDefault="00B70CB7" w:rsidP="00B70CB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Motivation for undertaking apprenticeship</w:t>
      </w:r>
    </w:p>
    <w:p w14:paraId="4F972904" w14:textId="77777777" w:rsidR="00B70CB7" w:rsidRPr="007429E6" w:rsidRDefault="00B70CB7" w:rsidP="00B70CB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Intended career pathway</w:t>
      </w:r>
    </w:p>
    <w:p w14:paraId="750D6F84" w14:textId="77777777" w:rsidR="00B70CB7" w:rsidRDefault="00B70CB7" w:rsidP="00B70CB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Destination after completion or withdrawal</w:t>
      </w:r>
    </w:p>
    <w:p w14:paraId="708DF4C4" w14:textId="566F3723" w:rsidR="00C63E34" w:rsidRPr="00403B36" w:rsidRDefault="00403B36" w:rsidP="00403B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Style w:val="FootnoteReference"/>
          <w:rFonts w:ascii="Calibri" w:eastAsia="Times New Roman" w:hAnsi="Calibri" w:cs="Calibri"/>
          <w:kern w:val="0"/>
          <w:lang w:eastAsia="en-GB"/>
          <w14:ligatures w14:val="none"/>
        </w:rPr>
        <w:footnoteReference w:id="1"/>
      </w:r>
      <w:r w:rsidR="00C63E34" w:rsidRPr="00403B36">
        <w:rPr>
          <w:rFonts w:ascii="Calibri" w:eastAsia="Times New Roman" w:hAnsi="Calibri" w:cs="Calibri"/>
          <w:kern w:val="0"/>
          <w:lang w:eastAsia="en-GB"/>
          <w14:ligatures w14:val="none"/>
        </w:rPr>
        <w:t>Core Equality Data (Protected Characteristics)</w:t>
      </w:r>
      <w:r w:rsidR="00C63E34" w:rsidRPr="00403B3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1F7C1ED4" w14:textId="77777777" w:rsidR="00B70CB7" w:rsidRPr="007429E6" w:rsidRDefault="00B70CB7" w:rsidP="00B70CB7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d) Delivery &amp; Process Learning</w:t>
      </w:r>
    </w:p>
    <w:p w14:paraId="77B778DD" w14:textId="77777777" w:rsidR="00B70CB7" w:rsidRPr="007429E6" w:rsidRDefault="00B70CB7" w:rsidP="00B70C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CPV will document:</w:t>
      </w:r>
    </w:p>
    <w:p w14:paraId="54A4ABEC" w14:textId="77777777" w:rsidR="00B70CB7" w:rsidRPr="007429E6" w:rsidRDefault="00B70CB7" w:rsidP="00B70CB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Promotional activity</w:t>
      </w:r>
    </w:p>
    <w:p w14:paraId="4C645D77" w14:textId="77777777" w:rsidR="00B70CB7" w:rsidRPr="007429E6" w:rsidRDefault="00B70CB7" w:rsidP="00B70CB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Provider engagement</w:t>
      </w:r>
    </w:p>
    <w:p w14:paraId="0C7ACB09" w14:textId="77777777" w:rsidR="00811143" w:rsidRPr="00811143" w:rsidRDefault="00811143" w:rsidP="00811143">
      <w:pPr>
        <w:pStyle w:val="ListParagraph"/>
        <w:numPr>
          <w:ilvl w:val="0"/>
          <w:numId w:val="16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11143">
        <w:rPr>
          <w:rFonts w:ascii="Calibri" w:hAnsi="Calibri" w:cs="Calibri"/>
        </w:rPr>
        <w:t>Apprenticeship start-up support</w:t>
      </w:r>
    </w:p>
    <w:p w14:paraId="265B9721" w14:textId="34B12F92" w:rsidR="00B70CB7" w:rsidRPr="00811143" w:rsidRDefault="00B70CB7" w:rsidP="00811143">
      <w:pPr>
        <w:pStyle w:val="ListParagraph"/>
        <w:numPr>
          <w:ilvl w:val="0"/>
          <w:numId w:val="16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11143">
        <w:rPr>
          <w:rFonts w:ascii="Calibri" w:eastAsia="Times New Roman" w:hAnsi="Calibri" w:cs="Calibri"/>
          <w:kern w:val="0"/>
          <w:lang w:eastAsia="en-GB"/>
          <w14:ligatures w14:val="none"/>
        </w:rPr>
        <w:t>Challenges and lessons learned</w:t>
      </w:r>
    </w:p>
    <w:p w14:paraId="22C187A9" w14:textId="77777777" w:rsidR="00B70CB7" w:rsidRPr="007429E6" w:rsidRDefault="00B70CB7" w:rsidP="00B70CB7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e) Consent &amp; Confidentiality</w:t>
      </w:r>
    </w:p>
    <w:p w14:paraId="757E1A7C" w14:textId="77777777" w:rsidR="00B70CB7" w:rsidRPr="007429E6" w:rsidRDefault="00B70CB7" w:rsidP="00B70CB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Apprentice consent required for follow</w:t>
      </w: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noBreakHyphen/>
        <w:t>up</w:t>
      </w:r>
    </w:p>
    <w:p w14:paraId="01CAFAD1" w14:textId="77777777" w:rsidR="00B70CB7" w:rsidRPr="007429E6" w:rsidRDefault="00B70CB7" w:rsidP="00B70CB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All reporting anonymised</w:t>
      </w:r>
    </w:p>
    <w:p w14:paraId="6304C977" w14:textId="77777777" w:rsidR="00B70CB7" w:rsidRDefault="00B70CB7" w:rsidP="00B70CB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429E6">
        <w:rPr>
          <w:rFonts w:ascii="Calibri" w:eastAsia="Times New Roman" w:hAnsi="Calibri" w:cs="Calibri"/>
          <w:kern w:val="0"/>
          <w:lang w:eastAsia="en-GB"/>
          <w14:ligatures w14:val="none"/>
        </w:rPr>
        <w:t>Data stored securely</w:t>
      </w:r>
    </w:p>
    <w:p w14:paraId="61B1C01D" w14:textId="77777777" w:rsidR="00D01BCD" w:rsidRDefault="002521B8" w:rsidP="00D01BCD">
      <w:pPr>
        <w:jc w:val="center"/>
        <w:rPr>
          <w:rFonts w:ascii="Calibri" w:eastAsia="Times New Roman" w:hAnsi="Calibri" w:cs="Calibri"/>
          <w:kern w:val="0"/>
          <w:lang w:eastAsia="en-GB"/>
          <w14:ligatures w14:val="none"/>
        </w:rPr>
      </w:pPr>
      <w:hyperlink r:id="rId9" w:history="1">
        <w:r w:rsidRPr="002521B8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Monitoring and Evaluation Framework</w:t>
        </w:r>
      </w:hyperlink>
    </w:p>
    <w:p w14:paraId="23BE0730" w14:textId="30439183" w:rsidR="00EB08F0" w:rsidRDefault="00C63705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br w:type="page"/>
      </w:r>
    </w:p>
    <w:p w14:paraId="7F9171A4" w14:textId="77777777" w:rsidR="00EB08F0" w:rsidRDefault="00EB08F0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B476844" w14:textId="77777777" w:rsidR="00C14D4B" w:rsidRDefault="00EB08F0">
      <w:pPr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EB08F0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5</w:t>
      </w: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 Frequently Asked Questions </w:t>
      </w:r>
    </w:p>
    <w:p w14:paraId="2D77E62D" w14:textId="77777777" w:rsidR="00C14D4B" w:rsidRPr="005C14C8" w:rsidRDefault="00C14D4B" w:rsidP="00C14D4B">
      <w:pPr>
        <w:pStyle w:val="ListParagraph"/>
        <w:numPr>
          <w:ilvl w:val="0"/>
          <w:numId w:val="33"/>
        </w:num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What is an apprenticeship?</w:t>
      </w:r>
    </w:p>
    <w:p w14:paraId="6BC60E5B" w14:textId="77777777" w:rsidR="00C14D4B" w:rsidRPr="005C14C8" w:rsidRDefault="00C14D4B" w:rsidP="00C14D4B">
      <w:pPr>
        <w:ind w:left="360"/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An apprenticeship is a </w:t>
      </w:r>
      <w:r w:rsidRPr="005C14C8">
        <w:rPr>
          <w:rFonts w:ascii="Calibri" w:hAnsi="Calibri" w:cs="Calibri"/>
          <w:b/>
          <w:bCs/>
        </w:rPr>
        <w:t>job with structured training</w:t>
      </w:r>
      <w:r w:rsidRPr="005C14C8">
        <w:rPr>
          <w:rFonts w:ascii="Calibri" w:hAnsi="Calibri" w:cs="Calibri"/>
        </w:rPr>
        <w:t xml:space="preserve">, allowing staff to gain practical experience while working towards a </w:t>
      </w:r>
      <w:r w:rsidRPr="005C14C8">
        <w:rPr>
          <w:rFonts w:ascii="Calibri" w:hAnsi="Calibri" w:cs="Calibri"/>
          <w:b/>
          <w:bCs/>
        </w:rPr>
        <w:t>recognised qualification</w:t>
      </w:r>
      <w:r w:rsidRPr="005C14C8">
        <w:rPr>
          <w:rFonts w:ascii="Calibri" w:hAnsi="Calibri" w:cs="Calibri"/>
        </w:rPr>
        <w:t>.</w:t>
      </w:r>
    </w:p>
    <w:p w14:paraId="2821BA3D" w14:textId="77777777" w:rsidR="00C14D4B" w:rsidRPr="005C14C8" w:rsidRDefault="00C14D4B" w:rsidP="00C14D4B">
      <w:pPr>
        <w:ind w:firstLine="720"/>
        <w:rPr>
          <w:rFonts w:ascii="Calibri" w:hAnsi="Calibri" w:cs="Calibri"/>
        </w:rPr>
      </w:pPr>
      <w:r w:rsidRPr="005C14C8">
        <w:rPr>
          <w:rFonts w:ascii="Calibri" w:hAnsi="Calibri" w:cs="Calibri"/>
        </w:rPr>
        <w:t>Apprentices complete:</w:t>
      </w:r>
    </w:p>
    <w:p w14:paraId="30F26F55" w14:textId="77777777" w:rsidR="00C14D4B" w:rsidRPr="005C14C8" w:rsidRDefault="00C14D4B" w:rsidP="00C14D4B">
      <w:pPr>
        <w:numPr>
          <w:ilvl w:val="0"/>
          <w:numId w:val="26"/>
        </w:numPr>
        <w:rPr>
          <w:rFonts w:ascii="Calibri" w:hAnsi="Calibri" w:cs="Calibri"/>
        </w:rPr>
      </w:pPr>
      <w:r w:rsidRPr="005C14C8">
        <w:rPr>
          <w:rFonts w:ascii="Calibri" w:hAnsi="Calibri" w:cs="Calibri"/>
          <w:b/>
          <w:bCs/>
        </w:rPr>
        <w:t>On</w:t>
      </w:r>
      <w:r w:rsidRPr="005C14C8">
        <w:rPr>
          <w:rFonts w:ascii="Calibri" w:hAnsi="Calibri" w:cs="Calibri"/>
          <w:b/>
          <w:bCs/>
        </w:rPr>
        <w:noBreakHyphen/>
        <w:t>the</w:t>
      </w:r>
      <w:r w:rsidRPr="005C14C8">
        <w:rPr>
          <w:rFonts w:ascii="Calibri" w:hAnsi="Calibri" w:cs="Calibri"/>
          <w:b/>
          <w:bCs/>
        </w:rPr>
        <w:noBreakHyphen/>
        <w:t>job learning</w:t>
      </w:r>
      <w:r w:rsidRPr="005C14C8">
        <w:rPr>
          <w:rFonts w:ascii="Calibri" w:hAnsi="Calibri" w:cs="Calibri"/>
        </w:rPr>
        <w:t xml:space="preserve"> in their job role, supported by your team</w:t>
      </w:r>
    </w:p>
    <w:p w14:paraId="5FA5DA0E" w14:textId="77777777" w:rsidR="00C14D4B" w:rsidRPr="005C14C8" w:rsidRDefault="00C14D4B" w:rsidP="00C14D4B">
      <w:pPr>
        <w:numPr>
          <w:ilvl w:val="0"/>
          <w:numId w:val="26"/>
        </w:numPr>
        <w:rPr>
          <w:rFonts w:ascii="Calibri" w:hAnsi="Calibri" w:cs="Calibri"/>
        </w:rPr>
      </w:pPr>
      <w:r w:rsidRPr="005C14C8">
        <w:rPr>
          <w:rFonts w:ascii="Calibri" w:hAnsi="Calibri" w:cs="Calibri"/>
          <w:b/>
          <w:bCs/>
        </w:rPr>
        <w:t>Off</w:t>
      </w:r>
      <w:r w:rsidRPr="005C14C8">
        <w:rPr>
          <w:rFonts w:ascii="Calibri" w:hAnsi="Calibri" w:cs="Calibri"/>
          <w:b/>
          <w:bCs/>
        </w:rPr>
        <w:noBreakHyphen/>
        <w:t>the</w:t>
      </w:r>
      <w:r w:rsidRPr="005C14C8">
        <w:rPr>
          <w:rFonts w:ascii="Calibri" w:hAnsi="Calibri" w:cs="Calibri"/>
          <w:b/>
          <w:bCs/>
        </w:rPr>
        <w:noBreakHyphen/>
        <w:t xml:space="preserve">job training </w:t>
      </w:r>
      <w:r w:rsidRPr="005C14C8">
        <w:rPr>
          <w:rFonts w:ascii="Calibri" w:hAnsi="Calibri" w:cs="Calibri"/>
        </w:rPr>
        <w:t>during paid working hours (minimum 6 hours per week but more for some apprenticeships)</w:t>
      </w:r>
    </w:p>
    <w:p w14:paraId="78AB448B" w14:textId="77777777" w:rsidR="00C14D4B" w:rsidRPr="005C14C8" w:rsidRDefault="00C14D4B" w:rsidP="00C14D4B">
      <w:pPr>
        <w:numPr>
          <w:ilvl w:val="0"/>
          <w:numId w:val="26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A qualification ranging from </w:t>
      </w:r>
      <w:r w:rsidRPr="005C14C8">
        <w:rPr>
          <w:rFonts w:ascii="Calibri" w:hAnsi="Calibri" w:cs="Calibri"/>
          <w:b/>
          <w:bCs/>
        </w:rPr>
        <w:t>Level 2 to Level 7</w:t>
      </w:r>
    </w:p>
    <w:p w14:paraId="5D717331" w14:textId="77777777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>Common adult social care apprenticeships include:</w:t>
      </w:r>
    </w:p>
    <w:p w14:paraId="645D11D0" w14:textId="77777777" w:rsidR="00C14D4B" w:rsidRPr="005C14C8" w:rsidRDefault="00C14D4B" w:rsidP="00AD03D4">
      <w:pPr>
        <w:numPr>
          <w:ilvl w:val="0"/>
          <w:numId w:val="27"/>
        </w:numPr>
        <w:jc w:val="both"/>
        <w:rPr>
          <w:rFonts w:ascii="Calibri" w:hAnsi="Calibri" w:cs="Calibri"/>
        </w:rPr>
      </w:pPr>
      <w:r w:rsidRPr="005C14C8">
        <w:rPr>
          <w:rFonts w:ascii="Calibri" w:hAnsi="Calibri" w:cs="Calibri"/>
        </w:rPr>
        <w:t>Adult Care Worker (Level 2)</w:t>
      </w:r>
    </w:p>
    <w:p w14:paraId="618151CB" w14:textId="77777777" w:rsidR="00C14D4B" w:rsidRPr="005C14C8" w:rsidRDefault="00C14D4B" w:rsidP="00AD03D4">
      <w:pPr>
        <w:numPr>
          <w:ilvl w:val="0"/>
          <w:numId w:val="27"/>
        </w:numPr>
        <w:jc w:val="both"/>
        <w:rPr>
          <w:rFonts w:ascii="Calibri" w:hAnsi="Calibri" w:cs="Calibri"/>
        </w:rPr>
      </w:pPr>
      <w:r w:rsidRPr="005C14C8">
        <w:rPr>
          <w:rFonts w:ascii="Calibri" w:hAnsi="Calibri" w:cs="Calibri"/>
        </w:rPr>
        <w:t>Lead Adult Care Worker (Level 3)</w:t>
      </w:r>
    </w:p>
    <w:p w14:paraId="392BD4E7" w14:textId="77777777" w:rsidR="00C14D4B" w:rsidRPr="005C14C8" w:rsidRDefault="00C14D4B" w:rsidP="00AD03D4">
      <w:pPr>
        <w:numPr>
          <w:ilvl w:val="0"/>
          <w:numId w:val="27"/>
        </w:numPr>
        <w:jc w:val="both"/>
        <w:rPr>
          <w:rFonts w:ascii="Calibri" w:hAnsi="Calibri" w:cs="Calibri"/>
        </w:rPr>
      </w:pPr>
      <w:r w:rsidRPr="005C14C8">
        <w:rPr>
          <w:rFonts w:ascii="Calibri" w:hAnsi="Calibri" w:cs="Calibri"/>
        </w:rPr>
        <w:t>Lead Practitioner in Adult Care (Level 4)</w:t>
      </w:r>
    </w:p>
    <w:p w14:paraId="61937AEE" w14:textId="24D99BD8" w:rsidR="00C14D4B" w:rsidRPr="005C14C8" w:rsidRDefault="00C14D4B" w:rsidP="005C14C8">
      <w:pPr>
        <w:numPr>
          <w:ilvl w:val="0"/>
          <w:numId w:val="27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Leader in Adult Care (Level </w:t>
      </w:r>
      <w:r w:rsidR="00AD03D4" w:rsidRPr="005C14C8">
        <w:rPr>
          <w:rFonts w:ascii="Calibri" w:hAnsi="Calibri" w:cs="Calibri"/>
        </w:rPr>
        <w:t>5) There</w:t>
      </w:r>
      <w:r w:rsidRPr="005C14C8">
        <w:rPr>
          <w:rFonts w:ascii="Calibri" w:hAnsi="Calibri" w:cs="Calibri"/>
        </w:rPr>
        <w:t xml:space="preserve"> are also a range of apprenticeships that reflect different specialisms, e.g. administration, catering, cleaning, HR, project management.  The full list of apprenticeships can be found </w:t>
      </w:r>
      <w:hyperlink r:id="rId10" w:history="1">
        <w:r w:rsidRPr="005C14C8">
          <w:rPr>
            <w:rStyle w:val="Hyperlink"/>
            <w:rFonts w:ascii="Calibri" w:hAnsi="Calibri" w:cs="Calibri"/>
          </w:rPr>
          <w:t>https://skillsengland.education.gov.uk/apprenticeships/</w:t>
        </w:r>
      </w:hyperlink>
      <w:r w:rsidRPr="005C14C8">
        <w:rPr>
          <w:rFonts w:ascii="Calibri" w:hAnsi="Calibri" w:cs="Calibri"/>
        </w:rPr>
        <w:t>.</w:t>
      </w:r>
    </w:p>
    <w:p w14:paraId="71DFF491" w14:textId="12F27BDF" w:rsidR="00C14D4B" w:rsidRPr="005C14C8" w:rsidRDefault="00C14D4B" w:rsidP="00AD03D4">
      <w:pPr>
        <w:pStyle w:val="ListParagraph"/>
        <w:numPr>
          <w:ilvl w:val="0"/>
          <w:numId w:val="27"/>
        </w:numPr>
        <w:jc w:val="both"/>
        <w:rPr>
          <w:rFonts w:ascii="Calibri" w:hAnsi="Calibri" w:cs="Calibri"/>
        </w:rPr>
      </w:pPr>
      <w:r w:rsidRPr="005C14C8">
        <w:rPr>
          <w:rFonts w:ascii="Calibri" w:hAnsi="Calibri" w:cs="Calibri"/>
        </w:rPr>
        <w:t>Apprenticeships are suitable for new staff, and existing staff, so long as they meet the apprenticeship eligibility requirements</w:t>
      </w:r>
      <w:r w:rsidR="00AD03D4" w:rsidRPr="005C14C8">
        <w:rPr>
          <w:rFonts w:ascii="Calibri" w:hAnsi="Calibri" w:cs="Calibri"/>
        </w:rPr>
        <w:t xml:space="preserve">.  Please click on link to see the eligibility criteria </w:t>
      </w:r>
      <w:hyperlink r:id="rId11" w:history="1">
        <w:r w:rsidR="00AD03D4" w:rsidRPr="005C14C8">
          <w:rPr>
            <w:rStyle w:val="Hyperlink"/>
            <w:rFonts w:ascii="Calibri" w:hAnsi="Calibri" w:cs="Calibri"/>
          </w:rPr>
          <w:t>https://www.skillsforcare.org.uk/Careers-in-care/Apprenticeships/Apprenticeships.aspx?utm_source=copilot.com</w:t>
        </w:r>
      </w:hyperlink>
    </w:p>
    <w:p w14:paraId="37B66566" w14:textId="77777777" w:rsidR="00C14D4B" w:rsidRPr="005C14C8" w:rsidRDefault="00C14D4B" w:rsidP="00C14D4B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</w:p>
    <w:p w14:paraId="6B5CC44E" w14:textId="777777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2. How do apprenticeships benefit my organisation?</w:t>
      </w:r>
    </w:p>
    <w:p w14:paraId="60E3E4C3" w14:textId="777777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Key organisational benefits</w:t>
      </w:r>
    </w:p>
    <w:p w14:paraId="21CBF392" w14:textId="77777777" w:rsidR="00C14D4B" w:rsidRPr="005C14C8" w:rsidRDefault="00C14D4B" w:rsidP="00C14D4B">
      <w:pPr>
        <w:numPr>
          <w:ilvl w:val="0"/>
          <w:numId w:val="28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Improved staff retention</w:t>
      </w:r>
    </w:p>
    <w:p w14:paraId="284BDCA4" w14:textId="77777777" w:rsidR="00C14D4B" w:rsidRPr="005C14C8" w:rsidRDefault="00C14D4B" w:rsidP="00C14D4B">
      <w:pPr>
        <w:numPr>
          <w:ilvl w:val="0"/>
          <w:numId w:val="28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Stronger capability aligned to CQC expectations</w:t>
      </w:r>
    </w:p>
    <w:p w14:paraId="015C46B0" w14:textId="77777777" w:rsidR="00C14D4B" w:rsidRPr="005C14C8" w:rsidRDefault="00C14D4B" w:rsidP="00C14D4B">
      <w:pPr>
        <w:numPr>
          <w:ilvl w:val="0"/>
          <w:numId w:val="28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Clear internal progression pathways</w:t>
      </w:r>
    </w:p>
    <w:p w14:paraId="4C108FE0" w14:textId="77777777" w:rsidR="00C14D4B" w:rsidRPr="005C14C8" w:rsidRDefault="00C14D4B" w:rsidP="00C14D4B">
      <w:pPr>
        <w:numPr>
          <w:ilvl w:val="0"/>
          <w:numId w:val="28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Better recruitment outcomes</w:t>
      </w:r>
    </w:p>
    <w:p w14:paraId="326C5839" w14:textId="77777777" w:rsidR="00C14D4B" w:rsidRPr="005C14C8" w:rsidRDefault="00C14D4B" w:rsidP="00C14D4B">
      <w:pPr>
        <w:numPr>
          <w:ilvl w:val="0"/>
          <w:numId w:val="28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Reduced reliance on agency staff</w:t>
      </w:r>
    </w:p>
    <w:p w14:paraId="01814B77" w14:textId="77777777" w:rsidR="00C14D4B" w:rsidRPr="005C14C8" w:rsidRDefault="00C14D4B" w:rsidP="00C14D4B">
      <w:pPr>
        <w:numPr>
          <w:ilvl w:val="0"/>
          <w:numId w:val="28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lastRenderedPageBreak/>
        <w:t>Cost</w:t>
      </w:r>
      <w:r w:rsidRPr="005C14C8">
        <w:rPr>
          <w:rFonts w:ascii="Calibri" w:hAnsi="Calibri" w:cs="Calibri"/>
        </w:rPr>
        <w:noBreakHyphen/>
        <w:t>effective training (levy covers tuition; CPV funding supports backfill, supervision and admin)</w:t>
      </w:r>
    </w:p>
    <w:p w14:paraId="5838D604" w14:textId="777777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Benefits for apprentices</w:t>
      </w:r>
    </w:p>
    <w:p w14:paraId="177743BA" w14:textId="77777777" w:rsidR="00C14D4B" w:rsidRPr="005C14C8" w:rsidRDefault="00C14D4B" w:rsidP="00C14D4B">
      <w:pPr>
        <w:numPr>
          <w:ilvl w:val="0"/>
          <w:numId w:val="29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Nationally recognised qualification</w:t>
      </w:r>
    </w:p>
    <w:p w14:paraId="556E0791" w14:textId="77777777" w:rsidR="00C14D4B" w:rsidRPr="005C14C8" w:rsidRDefault="00C14D4B" w:rsidP="00C14D4B">
      <w:pPr>
        <w:numPr>
          <w:ilvl w:val="0"/>
          <w:numId w:val="29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Increased confidence and competence</w:t>
      </w:r>
    </w:p>
    <w:p w14:paraId="79252D13" w14:textId="77777777" w:rsidR="00C14D4B" w:rsidRPr="005C14C8" w:rsidRDefault="00C14D4B" w:rsidP="00C14D4B">
      <w:pPr>
        <w:numPr>
          <w:ilvl w:val="0"/>
          <w:numId w:val="29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Clear career pathway</w:t>
      </w:r>
    </w:p>
    <w:p w14:paraId="223F2538" w14:textId="77777777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>Better integration for internationally recruited staff</w:t>
      </w:r>
    </w:p>
    <w:p w14:paraId="6B839DCC" w14:textId="777777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3. What is the Apprenticeship Levy?</w:t>
      </w:r>
    </w:p>
    <w:p w14:paraId="33498DC0" w14:textId="77777777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>The Apprenticeship Levy is a government scheme that funds apprenticeship training.</w:t>
      </w:r>
    </w:p>
    <w:p w14:paraId="27CFD54B" w14:textId="777777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How it works</w:t>
      </w:r>
    </w:p>
    <w:p w14:paraId="6B367037" w14:textId="77777777" w:rsidR="00C14D4B" w:rsidRPr="005C14C8" w:rsidRDefault="00C14D4B" w:rsidP="00C14D4B">
      <w:pPr>
        <w:numPr>
          <w:ilvl w:val="0"/>
          <w:numId w:val="30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Large employers (payroll over £3m) pay a levy into a digital account</w:t>
      </w:r>
    </w:p>
    <w:p w14:paraId="227BE33F" w14:textId="77777777" w:rsidR="00C14D4B" w:rsidRPr="005C14C8" w:rsidRDefault="00C14D4B" w:rsidP="00C14D4B">
      <w:pPr>
        <w:numPr>
          <w:ilvl w:val="0"/>
          <w:numId w:val="30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They use this account to fund apprenticeship training</w:t>
      </w:r>
    </w:p>
    <w:p w14:paraId="05C9A5B5" w14:textId="77777777" w:rsidR="00C14D4B" w:rsidRPr="005C14C8" w:rsidRDefault="00C14D4B" w:rsidP="00C14D4B">
      <w:pPr>
        <w:numPr>
          <w:ilvl w:val="0"/>
          <w:numId w:val="30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Smaller employers (most care providers) </w:t>
      </w:r>
      <w:r w:rsidRPr="005C14C8">
        <w:rPr>
          <w:rFonts w:ascii="Calibri" w:hAnsi="Calibri" w:cs="Calibri"/>
          <w:b/>
          <w:bCs/>
        </w:rPr>
        <w:t>do not pay the levy</w:t>
      </w:r>
      <w:r w:rsidRPr="005C14C8">
        <w:rPr>
          <w:rFonts w:ascii="Calibri" w:hAnsi="Calibri" w:cs="Calibri"/>
        </w:rPr>
        <w:t xml:space="preserve">, but can access levy funds through </w:t>
      </w:r>
      <w:r w:rsidRPr="005C14C8">
        <w:rPr>
          <w:rFonts w:ascii="Calibri" w:hAnsi="Calibri" w:cs="Calibri"/>
          <w:b/>
          <w:bCs/>
        </w:rPr>
        <w:t>Levy Transfer</w:t>
      </w:r>
    </w:p>
    <w:p w14:paraId="23E6BE9D" w14:textId="777777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4. How do care providers access levy funding?</w:t>
      </w:r>
    </w:p>
    <w:p w14:paraId="662B46CE" w14:textId="77777777" w:rsidR="00C14D4B" w:rsidRPr="005C14C8" w:rsidRDefault="00C14D4B" w:rsidP="00C14D4B">
      <w:pPr>
        <w:numPr>
          <w:ilvl w:val="0"/>
          <w:numId w:val="32"/>
        </w:numPr>
        <w:rPr>
          <w:rFonts w:ascii="Calibri" w:hAnsi="Calibri" w:cs="Calibri"/>
        </w:rPr>
      </w:pPr>
      <w:r w:rsidRPr="005C14C8">
        <w:rPr>
          <w:rFonts w:ascii="Calibri" w:hAnsi="Calibri" w:cs="Calibri"/>
          <w:b/>
          <w:bCs/>
        </w:rPr>
        <w:t>Levy Transfer</w:t>
      </w:r>
      <w:r w:rsidRPr="005C14C8">
        <w:rPr>
          <w:rFonts w:ascii="Calibri" w:hAnsi="Calibri" w:cs="Calibri"/>
        </w:rPr>
        <w:t xml:space="preserve"> Large organisations (e.g., NHS trusts, councils) can transfer up to </w:t>
      </w:r>
      <w:r w:rsidRPr="005C14C8">
        <w:rPr>
          <w:rFonts w:ascii="Calibri" w:hAnsi="Calibri" w:cs="Calibri"/>
          <w:b/>
          <w:bCs/>
        </w:rPr>
        <w:t>25% of their levy</w:t>
      </w:r>
      <w:r w:rsidRPr="005C14C8">
        <w:rPr>
          <w:rFonts w:ascii="Calibri" w:hAnsi="Calibri" w:cs="Calibri"/>
        </w:rPr>
        <w:t xml:space="preserve"> to smaller employers, covering </w:t>
      </w:r>
      <w:r w:rsidRPr="005C14C8">
        <w:rPr>
          <w:rFonts w:ascii="Calibri" w:hAnsi="Calibri" w:cs="Calibri"/>
          <w:b/>
          <w:bCs/>
        </w:rPr>
        <w:t>100% of apprenticeship tuition fees</w:t>
      </w:r>
      <w:r w:rsidRPr="005C14C8">
        <w:rPr>
          <w:rFonts w:ascii="Calibri" w:hAnsi="Calibri" w:cs="Calibri"/>
        </w:rPr>
        <w:t>. CPV can connect you with a levy paying organisation who is willing to transfer levy funds for your apprentices.</w:t>
      </w:r>
    </w:p>
    <w:p w14:paraId="25482866" w14:textId="77777777" w:rsidR="00C14D4B" w:rsidRPr="005C14C8" w:rsidRDefault="00C14D4B" w:rsidP="00C14D4B">
      <w:pPr>
        <w:numPr>
          <w:ilvl w:val="0"/>
          <w:numId w:val="32"/>
        </w:numPr>
        <w:rPr>
          <w:rFonts w:ascii="Calibri" w:hAnsi="Calibri" w:cs="Calibri"/>
        </w:rPr>
      </w:pPr>
      <w:r w:rsidRPr="005C14C8">
        <w:rPr>
          <w:rFonts w:ascii="Calibri" w:hAnsi="Calibri" w:cs="Calibri"/>
          <w:b/>
          <w:bCs/>
        </w:rPr>
        <w:t>Training Provider Support</w:t>
      </w:r>
      <w:r w:rsidRPr="005C14C8">
        <w:rPr>
          <w:rFonts w:ascii="Calibri" w:hAnsi="Calibri" w:cs="Calibri"/>
        </w:rPr>
        <w:t xml:space="preserve"> Training providers help set up your </w:t>
      </w:r>
      <w:r w:rsidRPr="005C14C8">
        <w:rPr>
          <w:rFonts w:ascii="Calibri" w:hAnsi="Calibri" w:cs="Calibri"/>
          <w:b/>
          <w:bCs/>
        </w:rPr>
        <w:t>Digital Apprenticeship Service (DAS)</w:t>
      </w:r>
      <w:r w:rsidRPr="005C14C8">
        <w:rPr>
          <w:rFonts w:ascii="Calibri" w:hAnsi="Calibri" w:cs="Calibri"/>
        </w:rPr>
        <w:t xml:space="preserve"> account and secure levy transfer.</w:t>
      </w:r>
    </w:p>
    <w:p w14:paraId="5C42A98B" w14:textId="77777777" w:rsidR="00C14D4B" w:rsidRPr="005C14C8" w:rsidRDefault="00C14D4B" w:rsidP="00C14D4B">
      <w:pPr>
        <w:numPr>
          <w:ilvl w:val="0"/>
          <w:numId w:val="32"/>
        </w:numPr>
        <w:rPr>
          <w:rFonts w:ascii="Calibri" w:hAnsi="Calibri" w:cs="Calibri"/>
        </w:rPr>
      </w:pPr>
      <w:r w:rsidRPr="005C14C8">
        <w:rPr>
          <w:rFonts w:ascii="Calibri" w:hAnsi="Calibri" w:cs="Calibri"/>
          <w:b/>
          <w:bCs/>
        </w:rPr>
        <w:t>CPV Apprenticeship Funding Programme</w:t>
      </w:r>
      <w:r w:rsidRPr="005C14C8">
        <w:rPr>
          <w:rFonts w:ascii="Calibri" w:hAnsi="Calibri" w:cs="Calibri"/>
        </w:rPr>
        <w:t xml:space="preserve"> CPV provides additional support for:</w:t>
      </w:r>
    </w:p>
    <w:p w14:paraId="046F2732" w14:textId="77777777" w:rsidR="00C14D4B" w:rsidRPr="005C14C8" w:rsidRDefault="00C14D4B" w:rsidP="00C14D4B">
      <w:pPr>
        <w:numPr>
          <w:ilvl w:val="1"/>
          <w:numId w:val="31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Backfill</w:t>
      </w:r>
    </w:p>
    <w:p w14:paraId="373F59A5" w14:textId="77777777" w:rsidR="00C14D4B" w:rsidRPr="005C14C8" w:rsidRDefault="00C14D4B" w:rsidP="00C14D4B">
      <w:pPr>
        <w:numPr>
          <w:ilvl w:val="1"/>
          <w:numId w:val="31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Supervision time</w:t>
      </w:r>
    </w:p>
    <w:p w14:paraId="145ED66D" w14:textId="77777777" w:rsidR="00C14D4B" w:rsidRPr="005C14C8" w:rsidRDefault="00C14D4B" w:rsidP="00C14D4B">
      <w:pPr>
        <w:numPr>
          <w:ilvl w:val="1"/>
          <w:numId w:val="31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Learning support</w:t>
      </w:r>
    </w:p>
    <w:p w14:paraId="1554D204" w14:textId="77777777" w:rsidR="00C14D4B" w:rsidRPr="005C14C8" w:rsidRDefault="00C14D4B" w:rsidP="00C14D4B">
      <w:pPr>
        <w:numPr>
          <w:ilvl w:val="1"/>
          <w:numId w:val="31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Administrative/coordination time</w:t>
      </w:r>
    </w:p>
    <w:p w14:paraId="7209A2B1" w14:textId="77777777" w:rsidR="00C14D4B" w:rsidRPr="005C14C8" w:rsidRDefault="00C14D4B" w:rsidP="00C14D4B">
      <w:pPr>
        <w:numPr>
          <w:ilvl w:val="1"/>
          <w:numId w:val="31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Establishing apprenticeship processes</w:t>
      </w:r>
    </w:p>
    <w:p w14:paraId="76B345D3" w14:textId="77777777" w:rsidR="00C14D4B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This funding </w:t>
      </w:r>
      <w:r w:rsidRPr="005C14C8">
        <w:rPr>
          <w:rFonts w:ascii="Calibri" w:hAnsi="Calibri" w:cs="Calibri"/>
          <w:b/>
          <w:bCs/>
        </w:rPr>
        <w:t>supplements levy funding</w:t>
      </w:r>
      <w:r w:rsidRPr="005C14C8">
        <w:rPr>
          <w:rFonts w:ascii="Calibri" w:hAnsi="Calibri" w:cs="Calibri"/>
        </w:rPr>
        <w:t xml:space="preserve"> and helps providers introduce or expand apprenticeships.</w:t>
      </w:r>
    </w:p>
    <w:p w14:paraId="2E07DE74" w14:textId="77777777" w:rsidR="005C14C8" w:rsidRDefault="005C14C8" w:rsidP="00C14D4B">
      <w:pPr>
        <w:rPr>
          <w:rFonts w:ascii="Calibri" w:hAnsi="Calibri" w:cs="Calibri"/>
        </w:rPr>
      </w:pPr>
    </w:p>
    <w:p w14:paraId="0417CD7C" w14:textId="77777777" w:rsidR="005C14C8" w:rsidRPr="005C14C8" w:rsidRDefault="005C14C8" w:rsidP="00C14D4B">
      <w:pPr>
        <w:rPr>
          <w:rFonts w:ascii="Calibri" w:hAnsi="Calibri" w:cs="Calibri"/>
        </w:rPr>
      </w:pPr>
    </w:p>
    <w:p w14:paraId="568AB4A6" w14:textId="777777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5. What is the funding for?</w:t>
      </w:r>
    </w:p>
    <w:p w14:paraId="398FA7B2" w14:textId="66675233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The funding is provided through the </w:t>
      </w:r>
      <w:r w:rsidRPr="005C14C8">
        <w:rPr>
          <w:rFonts w:ascii="Calibri" w:hAnsi="Calibri" w:cs="Calibri"/>
          <w:b/>
          <w:bCs/>
        </w:rPr>
        <w:t>Northeast London International Recruitment Project</w:t>
      </w:r>
      <w:r w:rsidRPr="005C14C8">
        <w:rPr>
          <w:rFonts w:ascii="Calibri" w:hAnsi="Calibri" w:cs="Calibri"/>
        </w:rPr>
        <w:t xml:space="preserve"> to support care providers to implement apprenticeships that enhance </w:t>
      </w:r>
      <w:r w:rsidRPr="005C14C8">
        <w:rPr>
          <w:rFonts w:ascii="Calibri" w:hAnsi="Calibri" w:cs="Calibri"/>
          <w:b/>
          <w:bCs/>
        </w:rPr>
        <w:t>staff development, retention and progression</w:t>
      </w:r>
      <w:r w:rsidRPr="005C14C8">
        <w:rPr>
          <w:rFonts w:ascii="Calibri" w:hAnsi="Calibri" w:cs="Calibri"/>
        </w:rPr>
        <w:t>. It is designed to help employers introduce or strengthen apprenticeship pathways within their organisation.</w:t>
      </w:r>
    </w:p>
    <w:p w14:paraId="572139BE" w14:textId="777777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6. Who can apply for funding?</w:t>
      </w:r>
    </w:p>
    <w:p w14:paraId="30B1254F" w14:textId="77777777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Funding is available to </w:t>
      </w:r>
      <w:r w:rsidRPr="005C14C8">
        <w:rPr>
          <w:rFonts w:ascii="Calibri" w:hAnsi="Calibri" w:cs="Calibri"/>
          <w:b/>
          <w:bCs/>
        </w:rPr>
        <w:t>care providers based in Northeast London (NEL)</w:t>
      </w:r>
      <w:r w:rsidRPr="005C14C8">
        <w:rPr>
          <w:rFonts w:ascii="Calibri" w:hAnsi="Calibri" w:cs="Calibri"/>
        </w:rPr>
        <w:t xml:space="preserve"> who:</w:t>
      </w:r>
    </w:p>
    <w:p w14:paraId="16F12822" w14:textId="77777777" w:rsidR="00C14D4B" w:rsidRPr="005C14C8" w:rsidRDefault="00C14D4B" w:rsidP="00C14D4B">
      <w:pPr>
        <w:numPr>
          <w:ilvl w:val="0"/>
          <w:numId w:val="23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Already have apprentices in place, </w:t>
      </w:r>
      <w:r w:rsidRPr="005C14C8">
        <w:rPr>
          <w:rFonts w:ascii="Calibri" w:hAnsi="Calibri" w:cs="Calibri"/>
          <w:b/>
          <w:bCs/>
        </w:rPr>
        <w:t>or</w:t>
      </w:r>
    </w:p>
    <w:p w14:paraId="3C9D716D" w14:textId="77777777" w:rsidR="00C14D4B" w:rsidRPr="005C14C8" w:rsidRDefault="00C14D4B" w:rsidP="00C14D4B">
      <w:pPr>
        <w:numPr>
          <w:ilvl w:val="0"/>
          <w:numId w:val="23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Wish to set up apprenticeships for the first time</w:t>
      </w:r>
    </w:p>
    <w:p w14:paraId="35CBC2D2" w14:textId="2032BE87" w:rsidR="00AD03D4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If funding is requested for an existing apprentice, they must have </w:t>
      </w:r>
      <w:r w:rsidRPr="005C14C8">
        <w:rPr>
          <w:rFonts w:ascii="Calibri" w:hAnsi="Calibri" w:cs="Calibri"/>
          <w:b/>
          <w:bCs/>
        </w:rPr>
        <w:t>started their apprenticeship on or after 15 September 2025</w:t>
      </w:r>
      <w:r w:rsidRPr="005C14C8">
        <w:rPr>
          <w:rFonts w:ascii="Calibri" w:hAnsi="Calibri" w:cs="Calibri"/>
        </w:rPr>
        <w:t xml:space="preserve">. Funding is </w:t>
      </w:r>
      <w:r w:rsidRPr="005C14C8">
        <w:rPr>
          <w:rFonts w:ascii="Calibri" w:hAnsi="Calibri" w:cs="Calibri"/>
          <w:b/>
          <w:bCs/>
        </w:rPr>
        <w:t>for employers only</w:t>
      </w:r>
      <w:r w:rsidRPr="005C14C8">
        <w:rPr>
          <w:rFonts w:ascii="Calibri" w:hAnsi="Calibri" w:cs="Calibri"/>
        </w:rPr>
        <w:t>, not apprentices.</w:t>
      </w:r>
    </w:p>
    <w:p w14:paraId="6A104523" w14:textId="14951177" w:rsidR="00C14D4B" w:rsidRPr="005C14C8" w:rsidRDefault="00C14D4B" w:rsidP="00C14D4B">
      <w:pPr>
        <w:rPr>
          <w:rFonts w:ascii="Calibri" w:hAnsi="Calibri" w:cs="Calibri"/>
          <w:b/>
          <w:bCs/>
        </w:rPr>
      </w:pPr>
      <w:r w:rsidRPr="005C14C8">
        <w:rPr>
          <w:rFonts w:ascii="Calibri" w:hAnsi="Calibri" w:cs="Calibri"/>
          <w:b/>
          <w:bCs/>
        </w:rPr>
        <w:t>7. How is funding allocated?</w:t>
      </w:r>
    </w:p>
    <w:p w14:paraId="0D393ED6" w14:textId="77777777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Funding amounts depend on the </w:t>
      </w:r>
      <w:r w:rsidRPr="005C14C8">
        <w:rPr>
          <w:rFonts w:ascii="Calibri" w:hAnsi="Calibri" w:cs="Calibri"/>
          <w:b/>
          <w:bCs/>
        </w:rPr>
        <w:t>length of the apprenticeship programme</w:t>
      </w:r>
      <w:r w:rsidRPr="005C14C8">
        <w:rPr>
          <w:rFonts w:ascii="Calibri" w:hAnsi="Calibri" w:cs="Calibri"/>
        </w:rPr>
        <w:t>:</w:t>
      </w:r>
    </w:p>
    <w:p w14:paraId="682C5987" w14:textId="77777777" w:rsidR="00C14D4B" w:rsidRPr="005C14C8" w:rsidRDefault="00C14D4B" w:rsidP="00C14D4B">
      <w:pPr>
        <w:numPr>
          <w:ilvl w:val="0"/>
          <w:numId w:val="24"/>
        </w:numPr>
        <w:rPr>
          <w:rFonts w:ascii="Calibri" w:hAnsi="Calibri" w:cs="Calibri"/>
        </w:rPr>
      </w:pPr>
      <w:r w:rsidRPr="005C14C8">
        <w:rPr>
          <w:rFonts w:ascii="Calibri" w:hAnsi="Calibri" w:cs="Calibri"/>
          <w:b/>
          <w:bCs/>
        </w:rPr>
        <w:t>£750</w:t>
      </w:r>
      <w:r w:rsidRPr="005C14C8">
        <w:rPr>
          <w:rFonts w:ascii="Calibri" w:hAnsi="Calibri" w:cs="Calibri"/>
        </w:rPr>
        <w:t xml:space="preserve"> for programmes lasting </w:t>
      </w:r>
      <w:r w:rsidRPr="005C14C8">
        <w:rPr>
          <w:rFonts w:ascii="Calibri" w:hAnsi="Calibri" w:cs="Calibri"/>
          <w:b/>
          <w:bCs/>
        </w:rPr>
        <w:t>12–17 months</w:t>
      </w:r>
    </w:p>
    <w:p w14:paraId="08737C51" w14:textId="77777777" w:rsidR="00C14D4B" w:rsidRPr="005C14C8" w:rsidRDefault="00C14D4B" w:rsidP="00C14D4B">
      <w:pPr>
        <w:numPr>
          <w:ilvl w:val="0"/>
          <w:numId w:val="24"/>
        </w:numPr>
        <w:rPr>
          <w:rFonts w:ascii="Calibri" w:hAnsi="Calibri" w:cs="Calibri"/>
        </w:rPr>
      </w:pPr>
      <w:r w:rsidRPr="005C14C8">
        <w:rPr>
          <w:rFonts w:ascii="Calibri" w:hAnsi="Calibri" w:cs="Calibri"/>
          <w:b/>
          <w:bCs/>
        </w:rPr>
        <w:t>£1,000</w:t>
      </w:r>
      <w:r w:rsidRPr="005C14C8">
        <w:rPr>
          <w:rFonts w:ascii="Calibri" w:hAnsi="Calibri" w:cs="Calibri"/>
        </w:rPr>
        <w:t xml:space="preserve"> for programmes lasting </w:t>
      </w:r>
      <w:r w:rsidRPr="005C14C8">
        <w:rPr>
          <w:rFonts w:ascii="Calibri" w:hAnsi="Calibri" w:cs="Calibri"/>
          <w:b/>
          <w:bCs/>
        </w:rPr>
        <w:t>18–23 months</w:t>
      </w:r>
    </w:p>
    <w:p w14:paraId="5174F4F5" w14:textId="77777777" w:rsidR="00C14D4B" w:rsidRPr="005C14C8" w:rsidRDefault="00C14D4B" w:rsidP="00C14D4B">
      <w:pPr>
        <w:numPr>
          <w:ilvl w:val="0"/>
          <w:numId w:val="24"/>
        </w:numPr>
        <w:rPr>
          <w:rFonts w:ascii="Calibri" w:hAnsi="Calibri" w:cs="Calibri"/>
        </w:rPr>
      </w:pPr>
      <w:r w:rsidRPr="005C14C8">
        <w:rPr>
          <w:rFonts w:ascii="Calibri" w:hAnsi="Calibri" w:cs="Calibri"/>
          <w:b/>
          <w:bCs/>
        </w:rPr>
        <w:t>£1,250</w:t>
      </w:r>
      <w:r w:rsidRPr="005C14C8">
        <w:rPr>
          <w:rFonts w:ascii="Calibri" w:hAnsi="Calibri" w:cs="Calibri"/>
        </w:rPr>
        <w:t xml:space="preserve"> for programmes lasting </w:t>
      </w:r>
      <w:r w:rsidRPr="005C14C8">
        <w:rPr>
          <w:rFonts w:ascii="Calibri" w:hAnsi="Calibri" w:cs="Calibri"/>
          <w:b/>
          <w:bCs/>
        </w:rPr>
        <w:t>24+ months</w:t>
      </w:r>
    </w:p>
    <w:p w14:paraId="0EE64A6D" w14:textId="77777777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>Any apprenticeship at any level is eligible, including care, management, HR, finance, digital and more.</w:t>
      </w:r>
    </w:p>
    <w:p w14:paraId="33C1EEE5" w14:textId="5E044F69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To ensure </w:t>
      </w:r>
      <w:r w:rsidRPr="005C14C8">
        <w:rPr>
          <w:rFonts w:ascii="Calibri" w:hAnsi="Calibri" w:cs="Calibri"/>
          <w:b/>
          <w:bCs/>
        </w:rPr>
        <w:t>equitable distribution across NEL boroughs</w:t>
      </w:r>
      <w:r w:rsidRPr="005C14C8">
        <w:rPr>
          <w:rFonts w:ascii="Calibri" w:hAnsi="Calibri" w:cs="Calibri"/>
        </w:rPr>
        <w:t xml:space="preserve">, funding will initially be provided for </w:t>
      </w:r>
      <w:r w:rsidR="00AD03D4" w:rsidRPr="005C14C8">
        <w:rPr>
          <w:rFonts w:ascii="Calibri" w:hAnsi="Calibri" w:cs="Calibri"/>
          <w:b/>
          <w:bCs/>
        </w:rPr>
        <w:t>two apprentice</w:t>
      </w:r>
      <w:r w:rsidRPr="005C14C8">
        <w:rPr>
          <w:rFonts w:ascii="Calibri" w:hAnsi="Calibri" w:cs="Calibri"/>
          <w:b/>
          <w:bCs/>
        </w:rPr>
        <w:t xml:space="preserve"> per provider</w:t>
      </w:r>
      <w:r w:rsidRPr="005C14C8">
        <w:rPr>
          <w:rFonts w:ascii="Calibri" w:hAnsi="Calibri" w:cs="Calibri"/>
        </w:rPr>
        <w:t xml:space="preserve">, even if multiple apprentices are in place. Requests are considered </w:t>
      </w:r>
      <w:r w:rsidRPr="005C14C8">
        <w:rPr>
          <w:rFonts w:ascii="Calibri" w:hAnsi="Calibri" w:cs="Calibri"/>
          <w:b/>
          <w:bCs/>
        </w:rPr>
        <w:t>first</w:t>
      </w:r>
      <w:r w:rsidRPr="005C14C8">
        <w:rPr>
          <w:rFonts w:ascii="Calibri" w:hAnsi="Calibri" w:cs="Calibri"/>
          <w:b/>
          <w:bCs/>
        </w:rPr>
        <w:noBreakHyphen/>
        <w:t>come, first</w:t>
      </w:r>
      <w:r w:rsidRPr="005C14C8">
        <w:rPr>
          <w:rFonts w:ascii="Calibri" w:hAnsi="Calibri" w:cs="Calibri"/>
          <w:b/>
          <w:bCs/>
        </w:rPr>
        <w:noBreakHyphen/>
        <w:t>served</w:t>
      </w:r>
      <w:r w:rsidRPr="005C14C8">
        <w:rPr>
          <w:rFonts w:ascii="Calibri" w:hAnsi="Calibri" w:cs="Calibri"/>
        </w:rPr>
        <w:t>.</w:t>
      </w:r>
    </w:p>
    <w:p w14:paraId="31F6A2FB" w14:textId="77777777" w:rsidR="00C14D4B" w:rsidRPr="005C14C8" w:rsidRDefault="00C14D4B" w:rsidP="00C14D4B">
      <w:p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Funding is confirmed once the apprentice has </w:t>
      </w:r>
      <w:r w:rsidRPr="005C14C8">
        <w:rPr>
          <w:rFonts w:ascii="Calibri" w:hAnsi="Calibri" w:cs="Calibri"/>
          <w:b/>
          <w:bCs/>
        </w:rPr>
        <w:t>started the programme</w:t>
      </w:r>
      <w:r w:rsidRPr="005C14C8">
        <w:rPr>
          <w:rFonts w:ascii="Calibri" w:hAnsi="Calibri" w:cs="Calibri"/>
        </w:rPr>
        <w:t>. Payment is released when the provider submits:</w:t>
      </w:r>
    </w:p>
    <w:p w14:paraId="5DD73E37" w14:textId="77777777" w:rsidR="00C14D4B" w:rsidRPr="005C14C8" w:rsidRDefault="00C14D4B" w:rsidP="00C14D4B">
      <w:pPr>
        <w:numPr>
          <w:ilvl w:val="0"/>
          <w:numId w:val="25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 xml:space="preserve">Evidence the apprentice is still on programme at </w:t>
      </w:r>
      <w:r w:rsidRPr="005C14C8">
        <w:rPr>
          <w:rFonts w:ascii="Calibri" w:hAnsi="Calibri" w:cs="Calibri"/>
          <w:b/>
          <w:bCs/>
        </w:rPr>
        <w:t>end of month three</w:t>
      </w:r>
    </w:p>
    <w:p w14:paraId="257AA550" w14:textId="77777777" w:rsidR="00C14D4B" w:rsidRPr="005C14C8" w:rsidRDefault="00C14D4B" w:rsidP="00C14D4B">
      <w:pPr>
        <w:numPr>
          <w:ilvl w:val="0"/>
          <w:numId w:val="25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The first employer survey</w:t>
      </w:r>
    </w:p>
    <w:p w14:paraId="6D24C607" w14:textId="77777777" w:rsidR="00C14D4B" w:rsidRPr="005C14C8" w:rsidRDefault="00C14D4B" w:rsidP="00C14D4B">
      <w:pPr>
        <w:numPr>
          <w:ilvl w:val="0"/>
          <w:numId w:val="25"/>
        </w:numPr>
        <w:rPr>
          <w:rFonts w:ascii="Calibri" w:hAnsi="Calibri" w:cs="Calibri"/>
        </w:rPr>
      </w:pPr>
      <w:r w:rsidRPr="005C14C8">
        <w:rPr>
          <w:rFonts w:ascii="Calibri" w:hAnsi="Calibri" w:cs="Calibri"/>
        </w:rPr>
        <w:t>An invoice to CPV</w:t>
      </w:r>
    </w:p>
    <w:p w14:paraId="2AE7BA38" w14:textId="4F9391A6" w:rsidR="00EB08F0" w:rsidRPr="00EB08F0" w:rsidRDefault="00EB08F0">
      <w:pPr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EB08F0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br w:type="page"/>
      </w:r>
    </w:p>
    <w:p w14:paraId="2022720F" w14:textId="77777777" w:rsidR="005C14C8" w:rsidRDefault="005C14C8" w:rsidP="005548E9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48896709" w14:textId="00503589" w:rsidR="005548E9" w:rsidRPr="005548E9" w:rsidRDefault="00EB08F0" w:rsidP="005548E9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EE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6</w:t>
      </w:r>
      <w:r w:rsidR="00C63705" w:rsidRPr="007429E6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. Next Steps </w:t>
      </w:r>
      <w:r w:rsidR="005548E9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- What is required by the Care Provider 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82"/>
        <w:gridCol w:w="7934"/>
      </w:tblGrid>
      <w:tr w:rsidR="005548E9" w14:paraId="066F105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shd w:val="clear" w:color="auto" w:fill="0F4761"/>
            <w:hideMark/>
          </w:tcPr>
          <w:p w14:paraId="7142C4A0" w14:textId="77777777" w:rsidR="005548E9" w:rsidRDefault="005548E9">
            <w:pPr>
              <w:spacing w:after="160"/>
              <w:jc w:val="center"/>
              <w:rPr>
                <w:color w:val="FFFFFF"/>
                <w:lang w:eastAsia="en-GB"/>
              </w:rPr>
            </w:pPr>
            <w:r>
              <w:rPr>
                <w:color w:val="FFFFFF"/>
              </w:rPr>
              <w:t>01</w:t>
            </w:r>
          </w:p>
        </w:tc>
        <w:tc>
          <w:tcPr>
            <w:tcW w:w="4400" w:type="pct"/>
            <w:hideMark/>
          </w:tcPr>
          <w:p w14:paraId="297E14A1" w14:textId="77777777" w:rsidR="005548E9" w:rsidRDefault="005548E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Make initial enquiry to CPV</w:t>
            </w:r>
          </w:p>
          <w:p w14:paraId="64EA2A8B" w14:textId="77777777" w:rsidR="005548E9" w:rsidRDefault="005548E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CPV responds to your enquiry and arranges a call or meeting to understand your apprenticeship needs.</w:t>
            </w:r>
          </w:p>
        </w:tc>
      </w:tr>
      <w:tr w:rsidR="005548E9" w14:paraId="57A059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F4761"/>
            <w:hideMark/>
          </w:tcPr>
          <w:p w14:paraId="6DD24DB0" w14:textId="77777777" w:rsidR="005548E9" w:rsidRDefault="005548E9">
            <w:pPr>
              <w:spacing w:after="160"/>
              <w:jc w:val="center"/>
              <w:rPr>
                <w:color w:val="FFFFFF"/>
              </w:rPr>
            </w:pPr>
            <w:r>
              <w:rPr>
                <w:color w:val="FFFFFF"/>
              </w:rPr>
              <w:t>02</w:t>
            </w:r>
          </w:p>
        </w:tc>
        <w:tc>
          <w:tcPr>
            <w:tcW w:w="0" w:type="auto"/>
            <w:hideMark/>
          </w:tcPr>
          <w:p w14:paraId="37FB5DB6" w14:textId="16EA0A35" w:rsidR="005548E9" w:rsidRDefault="005548E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Submit Expression of Interest (EOI)</w:t>
            </w:r>
          </w:p>
          <w:p w14:paraId="4146E3DD" w14:textId="2B96417D" w:rsidR="005548E9" w:rsidRDefault="005548E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You complete and return the EOI form so CPV can assess eligibility </w:t>
            </w:r>
          </w:p>
        </w:tc>
      </w:tr>
      <w:tr w:rsidR="005548E9" w14:paraId="2F71C6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F4761"/>
            <w:hideMark/>
          </w:tcPr>
          <w:p w14:paraId="3D9535AC" w14:textId="77777777" w:rsidR="005548E9" w:rsidRDefault="005548E9">
            <w:pPr>
              <w:spacing w:after="160"/>
              <w:jc w:val="center"/>
              <w:rPr>
                <w:color w:val="FFFFFF"/>
              </w:rPr>
            </w:pPr>
            <w:r>
              <w:rPr>
                <w:color w:val="FFFFFF"/>
              </w:rPr>
              <w:t>03</w:t>
            </w:r>
          </w:p>
        </w:tc>
        <w:tc>
          <w:tcPr>
            <w:tcW w:w="0" w:type="auto"/>
            <w:hideMark/>
          </w:tcPr>
          <w:p w14:paraId="2038E299" w14:textId="77777777" w:rsidR="005548E9" w:rsidRDefault="005548E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Receive funding confirmation</w:t>
            </w:r>
          </w:p>
          <w:p w14:paraId="4159DCA0" w14:textId="77777777" w:rsidR="005548E9" w:rsidRDefault="005548E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CPV confirms that funding has been allocated for your apprentice.</w:t>
            </w:r>
          </w:p>
        </w:tc>
      </w:tr>
      <w:tr w:rsidR="005548E9" w14:paraId="68F43B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F4761"/>
            <w:hideMark/>
          </w:tcPr>
          <w:p w14:paraId="3ACCCDAB" w14:textId="77777777" w:rsidR="005548E9" w:rsidRDefault="005548E9">
            <w:pPr>
              <w:spacing w:after="160"/>
              <w:jc w:val="center"/>
              <w:rPr>
                <w:color w:val="FFFFFF"/>
              </w:rPr>
            </w:pPr>
            <w:r>
              <w:rPr>
                <w:color w:val="FFFFFF"/>
              </w:rPr>
              <w:t>04</w:t>
            </w:r>
          </w:p>
        </w:tc>
        <w:tc>
          <w:tcPr>
            <w:tcW w:w="0" w:type="auto"/>
            <w:hideMark/>
          </w:tcPr>
          <w:p w14:paraId="5DFAF5BB" w14:textId="77777777" w:rsidR="005548E9" w:rsidRDefault="005548E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Sign the Service Agreement</w:t>
            </w:r>
          </w:p>
          <w:p w14:paraId="7FB1F440" w14:textId="77777777" w:rsidR="005548E9" w:rsidRDefault="005548E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Your organisation and CPV formally sign the agreement outlining responsibilities and payment terms.</w:t>
            </w:r>
          </w:p>
        </w:tc>
      </w:tr>
      <w:tr w:rsidR="005548E9" w14:paraId="5128C82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F4761"/>
            <w:hideMark/>
          </w:tcPr>
          <w:p w14:paraId="7CADC20E" w14:textId="77777777" w:rsidR="005548E9" w:rsidRDefault="005548E9">
            <w:pPr>
              <w:spacing w:after="160"/>
              <w:jc w:val="center"/>
              <w:rPr>
                <w:color w:val="FFFFFF"/>
              </w:rPr>
            </w:pPr>
            <w:r>
              <w:rPr>
                <w:color w:val="FFFFFF"/>
              </w:rPr>
              <w:t>05</w:t>
            </w:r>
          </w:p>
        </w:tc>
        <w:tc>
          <w:tcPr>
            <w:tcW w:w="0" w:type="auto"/>
            <w:hideMark/>
          </w:tcPr>
          <w:p w14:paraId="30FA83EE" w14:textId="77777777" w:rsidR="005548E9" w:rsidRDefault="005548E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Provide apprenticeship start evidence</w:t>
            </w:r>
          </w:p>
          <w:p w14:paraId="15A40A38" w14:textId="77777777" w:rsidR="005548E9" w:rsidRDefault="005548E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 submit proof that the apprentice has officially started their programme.</w:t>
            </w:r>
          </w:p>
        </w:tc>
      </w:tr>
      <w:tr w:rsidR="005548E9" w14:paraId="0A9830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F4761"/>
            <w:hideMark/>
          </w:tcPr>
          <w:p w14:paraId="24928643" w14:textId="77777777" w:rsidR="005548E9" w:rsidRDefault="005548E9">
            <w:pPr>
              <w:spacing w:after="160"/>
              <w:jc w:val="center"/>
              <w:rPr>
                <w:color w:val="FFFFFF"/>
              </w:rPr>
            </w:pPr>
            <w:r>
              <w:rPr>
                <w:color w:val="FFFFFF"/>
              </w:rPr>
              <w:t>06</w:t>
            </w:r>
          </w:p>
        </w:tc>
        <w:tc>
          <w:tcPr>
            <w:tcW w:w="0" w:type="auto"/>
            <w:hideMark/>
          </w:tcPr>
          <w:p w14:paraId="24357DE0" w14:textId="77777777" w:rsidR="005548E9" w:rsidRDefault="005548E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Complete Month 3 survey</w:t>
            </w:r>
          </w:p>
          <w:p w14:paraId="332AC36E" w14:textId="77777777" w:rsidR="005548E9" w:rsidRDefault="005548E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CPV sends the month 3 survey, which you complete and submit along with your invoice.</w:t>
            </w:r>
          </w:p>
        </w:tc>
      </w:tr>
      <w:tr w:rsidR="005548E9" w14:paraId="0AC244E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F4761"/>
            <w:hideMark/>
          </w:tcPr>
          <w:p w14:paraId="0B8E1F8D" w14:textId="77777777" w:rsidR="005548E9" w:rsidRDefault="005548E9">
            <w:pPr>
              <w:spacing w:after="160"/>
              <w:jc w:val="center"/>
              <w:rPr>
                <w:color w:val="FFFFFF"/>
              </w:rPr>
            </w:pPr>
            <w:r>
              <w:rPr>
                <w:color w:val="FFFFFF"/>
              </w:rPr>
              <w:t>07</w:t>
            </w:r>
          </w:p>
        </w:tc>
        <w:tc>
          <w:tcPr>
            <w:tcW w:w="0" w:type="auto"/>
            <w:hideMark/>
          </w:tcPr>
          <w:p w14:paraId="665D2B41" w14:textId="77777777" w:rsidR="005548E9" w:rsidRDefault="005548E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Receive payment from CPV</w:t>
            </w:r>
          </w:p>
          <w:p w14:paraId="1F513DF3" w14:textId="77777777" w:rsidR="005548E9" w:rsidRDefault="005548E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CPV processes your invoice and releases the payment once survey data is verified.</w:t>
            </w:r>
          </w:p>
        </w:tc>
      </w:tr>
      <w:tr w:rsidR="005548E9" w14:paraId="3E52B1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F4761"/>
            <w:hideMark/>
          </w:tcPr>
          <w:p w14:paraId="59D94F04" w14:textId="77777777" w:rsidR="005548E9" w:rsidRDefault="005548E9">
            <w:pPr>
              <w:spacing w:after="160"/>
              <w:jc w:val="center"/>
              <w:rPr>
                <w:color w:val="FFFFFF"/>
              </w:rPr>
            </w:pPr>
            <w:r>
              <w:rPr>
                <w:color w:val="FFFFFF"/>
              </w:rPr>
              <w:t>08</w:t>
            </w:r>
          </w:p>
        </w:tc>
        <w:tc>
          <w:tcPr>
            <w:tcW w:w="0" w:type="auto"/>
            <w:hideMark/>
          </w:tcPr>
          <w:p w14:paraId="00B94026" w14:textId="77777777" w:rsidR="005548E9" w:rsidRDefault="005548E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Submit quarterly surveys</w:t>
            </w:r>
          </w:p>
          <w:p w14:paraId="5DDE904D" w14:textId="77777777" w:rsidR="005548E9" w:rsidRDefault="005548E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You continue completing quarterly surveys until the apprentice finishes their programme.</w:t>
            </w:r>
          </w:p>
        </w:tc>
      </w:tr>
    </w:tbl>
    <w:p w14:paraId="5E9CD7A4" w14:textId="77777777" w:rsidR="005548E9" w:rsidRDefault="005548E9">
      <w:pPr>
        <w:rPr>
          <w:lang w:eastAsia="en-GB"/>
        </w:rPr>
      </w:pPr>
    </w:p>
    <w:p w14:paraId="373E49EA" w14:textId="77777777" w:rsidR="005548E9" w:rsidRDefault="005548E9"/>
    <w:sectPr w:rsidR="005548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014F" w14:textId="77777777" w:rsidR="00CA0C2A" w:rsidRDefault="00CA0C2A" w:rsidP="002F4E64">
      <w:pPr>
        <w:spacing w:after="0" w:line="240" w:lineRule="auto"/>
      </w:pPr>
      <w:r>
        <w:separator/>
      </w:r>
    </w:p>
  </w:endnote>
  <w:endnote w:type="continuationSeparator" w:id="0">
    <w:p w14:paraId="77CC9F66" w14:textId="77777777" w:rsidR="00CA0C2A" w:rsidRDefault="00CA0C2A" w:rsidP="002F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10B1" w14:textId="77777777" w:rsidR="000E4609" w:rsidRDefault="000E46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8681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77F4EE" w14:textId="2CD0D10B" w:rsidR="00E12792" w:rsidRDefault="00E127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5E82D" w14:textId="77777777" w:rsidR="00E12792" w:rsidRDefault="00E127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E2CB0" w14:textId="77777777" w:rsidR="000E4609" w:rsidRDefault="000E4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6A1B" w14:textId="77777777" w:rsidR="00CA0C2A" w:rsidRDefault="00CA0C2A" w:rsidP="002F4E64">
      <w:pPr>
        <w:spacing w:after="0" w:line="240" w:lineRule="auto"/>
      </w:pPr>
      <w:r>
        <w:separator/>
      </w:r>
    </w:p>
  </w:footnote>
  <w:footnote w:type="continuationSeparator" w:id="0">
    <w:p w14:paraId="297FD480" w14:textId="77777777" w:rsidR="00CA0C2A" w:rsidRDefault="00CA0C2A" w:rsidP="002F4E64">
      <w:pPr>
        <w:spacing w:after="0" w:line="240" w:lineRule="auto"/>
      </w:pPr>
      <w:r>
        <w:continuationSeparator/>
      </w:r>
    </w:p>
  </w:footnote>
  <w:footnote w:id="1">
    <w:p w14:paraId="6A020A2A" w14:textId="062DC928" w:rsidR="00403B36" w:rsidRPr="00403B36" w:rsidRDefault="00403B36" w:rsidP="00403B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</w:pPr>
      <w:r w:rsidRPr="00403B36">
        <w:rPr>
          <w:rStyle w:val="FootnoteReference"/>
          <w:sz w:val="16"/>
          <w:szCs w:val="16"/>
        </w:rPr>
        <w:footnoteRef/>
      </w:r>
      <w:r w:rsidRPr="00403B36">
        <w:rPr>
          <w:sz w:val="16"/>
          <w:szCs w:val="16"/>
        </w:rPr>
        <w:t xml:space="preserve"> </w:t>
      </w:r>
      <w:r w:rsidRPr="00403B36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>Ag, Gender, Sex, Ethnicity —. Religion or belief — including “no religion”. Sexual Disability and long</w:t>
      </w:r>
      <w:r w:rsidRPr="00403B36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noBreakHyphen/>
        <w:t>term health conditions</w:t>
      </w:r>
      <w:r w:rsidRPr="00403B36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>. Marriage</w:t>
      </w:r>
      <w:r w:rsidRPr="00403B36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 xml:space="preserve"> and civil partnership status. Pregnancy and maternity </w:t>
      </w:r>
    </w:p>
    <w:p w14:paraId="03A31E33" w14:textId="6B4CDE06" w:rsidR="00403B36" w:rsidRDefault="00403B3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13D0" w14:textId="77777777" w:rsidR="000E4609" w:rsidRDefault="000E46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C463" w14:textId="284908B4" w:rsidR="002F4E64" w:rsidRDefault="002F4E64">
    <w:pPr>
      <w:pStyle w:val="Header"/>
    </w:pPr>
    <w:r>
      <w:rPr>
        <w:noProof/>
      </w:rPr>
      <w:drawing>
        <wp:inline distT="0" distB="0" distL="0" distR="0" wp14:anchorId="3BA4B807" wp14:editId="0CCCCFB5">
          <wp:extent cx="1562100" cy="495300"/>
          <wp:effectExtent l="0" t="0" r="0" b="0"/>
          <wp:docPr id="2043962145" name="Picture 1" descr="Pin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n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50B5" w14:textId="77777777" w:rsidR="000E4609" w:rsidRDefault="000E46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7FE"/>
    <w:multiLevelType w:val="multilevel"/>
    <w:tmpl w:val="9A08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C4927"/>
    <w:multiLevelType w:val="multilevel"/>
    <w:tmpl w:val="2AD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57FA1"/>
    <w:multiLevelType w:val="multilevel"/>
    <w:tmpl w:val="95C2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C6C28"/>
    <w:multiLevelType w:val="multilevel"/>
    <w:tmpl w:val="1A92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A05CC"/>
    <w:multiLevelType w:val="multilevel"/>
    <w:tmpl w:val="4A74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52EA4"/>
    <w:multiLevelType w:val="multilevel"/>
    <w:tmpl w:val="0990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A1050D"/>
    <w:multiLevelType w:val="multilevel"/>
    <w:tmpl w:val="D890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230E9"/>
    <w:multiLevelType w:val="multilevel"/>
    <w:tmpl w:val="10FC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70447"/>
    <w:multiLevelType w:val="multilevel"/>
    <w:tmpl w:val="8096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ED05B4"/>
    <w:multiLevelType w:val="multilevel"/>
    <w:tmpl w:val="D226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546B9F"/>
    <w:multiLevelType w:val="multilevel"/>
    <w:tmpl w:val="22B2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55D94"/>
    <w:multiLevelType w:val="hybridMultilevel"/>
    <w:tmpl w:val="E798467E"/>
    <w:lvl w:ilvl="0" w:tplc="440AA8C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52570"/>
    <w:multiLevelType w:val="multilevel"/>
    <w:tmpl w:val="E68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692211"/>
    <w:multiLevelType w:val="hybridMultilevel"/>
    <w:tmpl w:val="E798467E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168C2"/>
    <w:multiLevelType w:val="multilevel"/>
    <w:tmpl w:val="95C2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E45C00"/>
    <w:multiLevelType w:val="multilevel"/>
    <w:tmpl w:val="4B18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04FD5"/>
    <w:multiLevelType w:val="multilevel"/>
    <w:tmpl w:val="E52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657B55"/>
    <w:multiLevelType w:val="multilevel"/>
    <w:tmpl w:val="F2B8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B70810"/>
    <w:multiLevelType w:val="multilevel"/>
    <w:tmpl w:val="32EA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D6C89"/>
    <w:multiLevelType w:val="multilevel"/>
    <w:tmpl w:val="4AEC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7579ED"/>
    <w:multiLevelType w:val="multilevel"/>
    <w:tmpl w:val="98B0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87DB9"/>
    <w:multiLevelType w:val="multilevel"/>
    <w:tmpl w:val="0A94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A0AE9"/>
    <w:multiLevelType w:val="multilevel"/>
    <w:tmpl w:val="95C2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B1626E"/>
    <w:multiLevelType w:val="multilevel"/>
    <w:tmpl w:val="A1D0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022146"/>
    <w:multiLevelType w:val="multilevel"/>
    <w:tmpl w:val="702A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C84139"/>
    <w:multiLevelType w:val="multilevel"/>
    <w:tmpl w:val="F916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B12E9"/>
    <w:multiLevelType w:val="multilevel"/>
    <w:tmpl w:val="6C92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6B076F"/>
    <w:multiLevelType w:val="multilevel"/>
    <w:tmpl w:val="98E4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620B73"/>
    <w:multiLevelType w:val="multilevel"/>
    <w:tmpl w:val="F2B8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F80EBA"/>
    <w:multiLevelType w:val="multilevel"/>
    <w:tmpl w:val="519A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512C8A"/>
    <w:multiLevelType w:val="hybridMultilevel"/>
    <w:tmpl w:val="DBC814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241DB6"/>
    <w:multiLevelType w:val="multilevel"/>
    <w:tmpl w:val="32EA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F07197"/>
    <w:multiLevelType w:val="multilevel"/>
    <w:tmpl w:val="05BC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3293364">
    <w:abstractNumId w:val="11"/>
  </w:num>
  <w:num w:numId="2" w16cid:durableId="1892494654">
    <w:abstractNumId w:val="9"/>
  </w:num>
  <w:num w:numId="3" w16cid:durableId="779498269">
    <w:abstractNumId w:val="13"/>
  </w:num>
  <w:num w:numId="4" w16cid:durableId="284849643">
    <w:abstractNumId w:val="23"/>
  </w:num>
  <w:num w:numId="5" w16cid:durableId="336154750">
    <w:abstractNumId w:val="4"/>
  </w:num>
  <w:num w:numId="6" w16cid:durableId="1843738199">
    <w:abstractNumId w:val="12"/>
  </w:num>
  <w:num w:numId="7" w16cid:durableId="865169845">
    <w:abstractNumId w:val="28"/>
  </w:num>
  <w:num w:numId="8" w16cid:durableId="147870450">
    <w:abstractNumId w:val="1"/>
  </w:num>
  <w:num w:numId="9" w16cid:durableId="1213925720">
    <w:abstractNumId w:val="24"/>
  </w:num>
  <w:num w:numId="10" w16cid:durableId="542790778">
    <w:abstractNumId w:val="5"/>
  </w:num>
  <w:num w:numId="11" w16cid:durableId="932518463">
    <w:abstractNumId w:val="7"/>
  </w:num>
  <w:num w:numId="12" w16cid:durableId="43796466">
    <w:abstractNumId w:val="3"/>
  </w:num>
  <w:num w:numId="13" w16cid:durableId="2069839960">
    <w:abstractNumId w:val="20"/>
  </w:num>
  <w:num w:numId="14" w16cid:durableId="799809877">
    <w:abstractNumId w:val="16"/>
  </w:num>
  <w:num w:numId="15" w16cid:durableId="1387680822">
    <w:abstractNumId w:val="26"/>
  </w:num>
  <w:num w:numId="16" w16cid:durableId="1335300031">
    <w:abstractNumId w:val="21"/>
  </w:num>
  <w:num w:numId="17" w16cid:durableId="1581868646">
    <w:abstractNumId w:val="15"/>
  </w:num>
  <w:num w:numId="18" w16cid:durableId="1590121181">
    <w:abstractNumId w:val="8"/>
  </w:num>
  <w:num w:numId="19" w16cid:durableId="926235769">
    <w:abstractNumId w:val="14"/>
  </w:num>
  <w:num w:numId="20" w16cid:durableId="623538095">
    <w:abstractNumId w:val="2"/>
  </w:num>
  <w:num w:numId="21" w16cid:durableId="1913273499">
    <w:abstractNumId w:val="18"/>
  </w:num>
  <w:num w:numId="22" w16cid:durableId="958488274">
    <w:abstractNumId w:val="17"/>
  </w:num>
  <w:num w:numId="23" w16cid:durableId="467012871">
    <w:abstractNumId w:val="32"/>
  </w:num>
  <w:num w:numId="24" w16cid:durableId="144668545">
    <w:abstractNumId w:val="29"/>
  </w:num>
  <w:num w:numId="25" w16cid:durableId="1984308836">
    <w:abstractNumId w:val="25"/>
  </w:num>
  <w:num w:numId="26" w16cid:durableId="2058579880">
    <w:abstractNumId w:val="19"/>
  </w:num>
  <w:num w:numId="27" w16cid:durableId="233785179">
    <w:abstractNumId w:val="22"/>
  </w:num>
  <w:num w:numId="28" w16cid:durableId="22757379">
    <w:abstractNumId w:val="10"/>
  </w:num>
  <w:num w:numId="29" w16cid:durableId="1504468948">
    <w:abstractNumId w:val="27"/>
  </w:num>
  <w:num w:numId="30" w16cid:durableId="110824084">
    <w:abstractNumId w:val="6"/>
  </w:num>
  <w:num w:numId="31" w16cid:durableId="1426536832">
    <w:abstractNumId w:val="0"/>
  </w:num>
  <w:num w:numId="32" w16cid:durableId="417219428">
    <w:abstractNumId w:val="31"/>
  </w:num>
  <w:num w:numId="33" w16cid:durableId="6930024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64"/>
    <w:rsid w:val="0001255D"/>
    <w:rsid w:val="00045753"/>
    <w:rsid w:val="00074BC0"/>
    <w:rsid w:val="000B54CC"/>
    <w:rsid w:val="000C4749"/>
    <w:rsid w:val="000E4609"/>
    <w:rsid w:val="000F4645"/>
    <w:rsid w:val="00197B22"/>
    <w:rsid w:val="001F71E5"/>
    <w:rsid w:val="002521B8"/>
    <w:rsid w:val="00265F95"/>
    <w:rsid w:val="002B4AFD"/>
    <w:rsid w:val="002F4E64"/>
    <w:rsid w:val="00306755"/>
    <w:rsid w:val="0033346C"/>
    <w:rsid w:val="0038158A"/>
    <w:rsid w:val="003B52D0"/>
    <w:rsid w:val="003E4B8A"/>
    <w:rsid w:val="00403B36"/>
    <w:rsid w:val="005548E9"/>
    <w:rsid w:val="005C14C8"/>
    <w:rsid w:val="005D6CAA"/>
    <w:rsid w:val="006C464D"/>
    <w:rsid w:val="00740B36"/>
    <w:rsid w:val="00811143"/>
    <w:rsid w:val="0088061B"/>
    <w:rsid w:val="00882085"/>
    <w:rsid w:val="00886186"/>
    <w:rsid w:val="009670CD"/>
    <w:rsid w:val="009A4B6B"/>
    <w:rsid w:val="00A101B4"/>
    <w:rsid w:val="00A77D05"/>
    <w:rsid w:val="00AB0096"/>
    <w:rsid w:val="00AD03D4"/>
    <w:rsid w:val="00AD2ED8"/>
    <w:rsid w:val="00AF67CF"/>
    <w:rsid w:val="00B70CB7"/>
    <w:rsid w:val="00BC0EAA"/>
    <w:rsid w:val="00C14D4B"/>
    <w:rsid w:val="00C411D1"/>
    <w:rsid w:val="00C63705"/>
    <w:rsid w:val="00C63E34"/>
    <w:rsid w:val="00CA0C2A"/>
    <w:rsid w:val="00D01BCD"/>
    <w:rsid w:val="00D75362"/>
    <w:rsid w:val="00DA4862"/>
    <w:rsid w:val="00E12792"/>
    <w:rsid w:val="00E1326C"/>
    <w:rsid w:val="00E97B19"/>
    <w:rsid w:val="00EB08F0"/>
    <w:rsid w:val="00F237DB"/>
    <w:rsid w:val="00F96AD3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D0525"/>
  <w15:chartTrackingRefBased/>
  <w15:docId w15:val="{43757E1D-DE95-4EBE-85DC-52391929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64"/>
  </w:style>
  <w:style w:type="paragraph" w:styleId="Heading1">
    <w:name w:val="heading 1"/>
    <w:basedOn w:val="Normal"/>
    <w:next w:val="Normal"/>
    <w:link w:val="Heading1Char"/>
    <w:uiPriority w:val="9"/>
    <w:qFormat/>
    <w:rsid w:val="002F4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4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F4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E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E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E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E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E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E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E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E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E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E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E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E64"/>
  </w:style>
  <w:style w:type="paragraph" w:styleId="Footer">
    <w:name w:val="footer"/>
    <w:basedOn w:val="Normal"/>
    <w:link w:val="FooterChar"/>
    <w:uiPriority w:val="99"/>
    <w:unhideWhenUsed/>
    <w:rsid w:val="002F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E64"/>
  </w:style>
  <w:style w:type="character" w:styleId="Hyperlink">
    <w:name w:val="Hyperlink"/>
    <w:basedOn w:val="DefaultParagraphFont"/>
    <w:uiPriority w:val="99"/>
    <w:unhideWhenUsed/>
    <w:rsid w:val="00074B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BC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7B2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97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B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B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B2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97B22"/>
    <w:rPr>
      <w:color w:val="96607D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0E460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460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E4609"/>
    <w:rPr>
      <w:i/>
      <w:iCs/>
    </w:rPr>
  </w:style>
  <w:style w:type="paragraph" w:styleId="NoSpacing">
    <w:name w:val="No Spacing"/>
    <w:uiPriority w:val="1"/>
    <w:qFormat/>
    <w:rsid w:val="000E46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E460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E460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E460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4609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63E34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3B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3B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3B36"/>
    <w:rPr>
      <w:vertAlign w:val="superscript"/>
    </w:rPr>
  </w:style>
  <w:style w:type="character" w:customStyle="1" w:styleId="font-ligatures-none">
    <w:name w:val="font-ligatures-none"/>
    <w:basedOn w:val="DefaultParagraphFont"/>
    <w:rsid w:val="00AD2ED8"/>
  </w:style>
  <w:style w:type="character" w:customStyle="1" w:styleId="text-foreground-750">
    <w:name w:val="text-foreground-750"/>
    <w:basedOn w:val="DefaultParagraphFont"/>
    <w:rsid w:val="00AD2ED8"/>
  </w:style>
  <w:style w:type="character" w:customStyle="1" w:styleId="text-foreground-650">
    <w:name w:val="text-foreground-650"/>
    <w:basedOn w:val="DefaultParagraphFont"/>
    <w:rsid w:val="00AD2ED8"/>
  </w:style>
  <w:style w:type="table" w:styleId="GridTable4-Accent1">
    <w:name w:val="Grid Table 4 Accent 1"/>
    <w:basedOn w:val="TableNormal"/>
    <w:uiPriority w:val="49"/>
    <w:rsid w:val="005548E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eprovidersvoice-my.sharepoint.com/:w:/g/personal/sharon_cpvlondon_co_uk/IQBOJlnHLtrfR7ttfHbi5E3VARN3DdxqhAnYcpg3mSWNQF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illsforcare.org.uk/Careers-in-care/Apprenticeships/Apprenticeships.aspx?utm_source=copilo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killsengland.education.gov.uk/apprenticeship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reprovidersvoice-my.sharepoint.com/:w:/g/personal/sharon_cpvlondon_co_uk/IQD1DhHVq4sfSIrlR9sXu29YAQXfOJ93xECJ-RtZMPEz-Og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AE236-7FDF-42F8-A046-968CE1B4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1731</Words>
  <Characters>9869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Ellis</dc:creator>
  <cp:keywords/>
  <dc:description/>
  <cp:lastModifiedBy>Sharon Ellis</cp:lastModifiedBy>
  <cp:revision>2</cp:revision>
  <dcterms:created xsi:type="dcterms:W3CDTF">2026-08-04T12:48:00Z</dcterms:created>
  <dcterms:modified xsi:type="dcterms:W3CDTF">2026-08-04T12:48:00Z</dcterms:modified>
</cp:coreProperties>
</file>